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75" w:rsidRDefault="00522C75" w:rsidP="00522C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75" w:rsidRDefault="00522C75" w:rsidP="00522C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2"/>
        <w:gridCol w:w="4783"/>
      </w:tblGrid>
      <w:tr w:rsidR="00522C75" w:rsidRPr="00522C75" w:rsidTr="009C73B3">
        <w:tc>
          <w:tcPr>
            <w:tcW w:w="4782" w:type="dxa"/>
          </w:tcPr>
          <w:p w:rsidR="00522C75" w:rsidRDefault="008D35D7" w:rsidP="00522C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Согласовано:_____________________</w:t>
            </w:r>
          </w:p>
          <w:p w:rsidR="008D35D7" w:rsidRPr="00522C75" w:rsidRDefault="008D35D7" w:rsidP="00522C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Новоорский РОО</w:t>
            </w:r>
          </w:p>
          <w:p w:rsidR="00522C75" w:rsidRPr="00522C75" w:rsidRDefault="00522C75" w:rsidP="00522C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D35D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заседании </w:t>
            </w:r>
            <w:r w:rsidR="008D35D7" w:rsidRPr="008D35D7">
              <w:rPr>
                <w:rFonts w:ascii="Times New Roman" w:hAnsi="Times New Roman" w:cs="Times New Roman"/>
                <w:sz w:val="24"/>
                <w:szCs w:val="24"/>
              </w:rPr>
              <w:t> коллегиального органа</w:t>
            </w:r>
          </w:p>
          <w:p w:rsidR="00522C75" w:rsidRPr="00522C75" w:rsidRDefault="00522C75" w:rsidP="00522C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C75">
              <w:rPr>
                <w:rFonts w:ascii="Times New Roman" w:eastAsia="Calibri" w:hAnsi="Times New Roman" w:cs="Times New Roman"/>
                <w:sz w:val="24"/>
                <w:szCs w:val="24"/>
              </w:rPr>
              <w:t>от «__  » ________________  20_____ г.</w:t>
            </w:r>
          </w:p>
          <w:p w:rsidR="00522C75" w:rsidRPr="00522C75" w:rsidRDefault="00522C75" w:rsidP="00522C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C7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№______________________</w:t>
            </w:r>
          </w:p>
        </w:tc>
        <w:tc>
          <w:tcPr>
            <w:tcW w:w="4783" w:type="dxa"/>
          </w:tcPr>
          <w:p w:rsidR="00522C75" w:rsidRPr="00522C75" w:rsidRDefault="00522C75" w:rsidP="00522C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C75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Утверждаю:__________ И.Д.Осипова</w:t>
            </w:r>
          </w:p>
          <w:p w:rsidR="00522C75" w:rsidRPr="00522C75" w:rsidRDefault="00522C75" w:rsidP="00522C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C7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«СОШ п.Гранитный»</w:t>
            </w:r>
          </w:p>
          <w:p w:rsidR="00522C75" w:rsidRPr="00522C75" w:rsidRDefault="00522C75" w:rsidP="00522C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C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Приказ №________________________</w:t>
            </w:r>
          </w:p>
          <w:p w:rsidR="00522C75" w:rsidRPr="00522C75" w:rsidRDefault="00522C75" w:rsidP="00522C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2C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 «______» _________________20__г.</w:t>
            </w:r>
          </w:p>
          <w:p w:rsidR="00522C75" w:rsidRPr="00522C75" w:rsidRDefault="00522C75" w:rsidP="00522C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2C75" w:rsidRPr="00522C75" w:rsidRDefault="00522C75" w:rsidP="00522C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2C75" w:rsidRDefault="00522C75" w:rsidP="00522C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75" w:rsidRDefault="00522C75" w:rsidP="00522C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75" w:rsidRDefault="00522C75" w:rsidP="00522C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75" w:rsidRDefault="00522C75" w:rsidP="00522C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75" w:rsidRDefault="00522C75" w:rsidP="00522C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75" w:rsidRDefault="00522C75" w:rsidP="00522C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75" w:rsidRDefault="00522C75" w:rsidP="00522C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864A3" w:rsidRDefault="00A864A3" w:rsidP="008D35D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64A3" w:rsidRDefault="00A864A3" w:rsidP="008D35D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35D7" w:rsidRPr="008D35D7" w:rsidRDefault="008D35D7" w:rsidP="008D35D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35D7">
        <w:rPr>
          <w:rFonts w:ascii="Times New Roman" w:hAnsi="Times New Roman" w:cs="Times New Roman"/>
          <w:b/>
          <w:sz w:val="40"/>
          <w:szCs w:val="40"/>
        </w:rPr>
        <w:t xml:space="preserve">Программа развития </w:t>
      </w:r>
    </w:p>
    <w:p w:rsidR="008D35D7" w:rsidRPr="008D35D7" w:rsidRDefault="008D35D7" w:rsidP="008D35D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35D7">
        <w:rPr>
          <w:rFonts w:ascii="Times New Roman" w:hAnsi="Times New Roman" w:cs="Times New Roman"/>
          <w:b/>
          <w:sz w:val="40"/>
          <w:szCs w:val="40"/>
        </w:rPr>
        <w:t xml:space="preserve">воспитательной компоненты </w:t>
      </w:r>
    </w:p>
    <w:p w:rsidR="008D35D7" w:rsidRPr="008D35D7" w:rsidRDefault="008D35D7" w:rsidP="008D35D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35D7">
        <w:rPr>
          <w:rFonts w:ascii="Times New Roman" w:hAnsi="Times New Roman" w:cs="Times New Roman"/>
          <w:b/>
          <w:sz w:val="40"/>
          <w:szCs w:val="40"/>
        </w:rPr>
        <w:t>в МБОУ «СОШ п. Гранитный»</w:t>
      </w:r>
    </w:p>
    <w:p w:rsidR="00522C75" w:rsidRPr="008D35D7" w:rsidRDefault="00522C75" w:rsidP="00522C75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522C75" w:rsidRPr="00A864A3" w:rsidRDefault="00A864A3" w:rsidP="00522C75">
      <w:pPr>
        <w:pStyle w:val="a4"/>
        <w:rPr>
          <w:rFonts w:ascii="Times New Roman" w:hAnsi="Times New Roman" w:cs="Times New Roman"/>
          <w:sz w:val="24"/>
          <w:szCs w:val="24"/>
        </w:rPr>
      </w:pPr>
      <w:r w:rsidRPr="00A864A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22C75" w:rsidRDefault="00522C75" w:rsidP="00522C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75" w:rsidRDefault="00522C75" w:rsidP="00522C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75" w:rsidRDefault="00522C75" w:rsidP="00522C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75" w:rsidRDefault="00522C75" w:rsidP="00522C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75" w:rsidRDefault="00522C75" w:rsidP="00522C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75" w:rsidRDefault="00522C75" w:rsidP="00522C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75" w:rsidRDefault="00522C75" w:rsidP="00C4019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2C75" w:rsidRDefault="00522C75" w:rsidP="00522C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75" w:rsidRDefault="00522C75" w:rsidP="00522C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75" w:rsidRDefault="00522C75" w:rsidP="00522C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75" w:rsidRDefault="00522C75" w:rsidP="00522C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75" w:rsidRDefault="00522C75" w:rsidP="00522C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75" w:rsidRDefault="00522C75" w:rsidP="00522C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75" w:rsidRDefault="00522C75" w:rsidP="00522C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75" w:rsidRDefault="00522C75" w:rsidP="00522C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75" w:rsidRDefault="00522C75" w:rsidP="00522C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75" w:rsidRDefault="00522C75" w:rsidP="00522C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75" w:rsidRDefault="00522C75" w:rsidP="00522C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75" w:rsidRDefault="00522C75" w:rsidP="00522C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C75" w:rsidRDefault="00522C75" w:rsidP="00522C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40194" w:rsidRDefault="00A864A3" w:rsidP="00A864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864A3">
        <w:rPr>
          <w:rFonts w:ascii="Times New Roman" w:hAnsi="Times New Roman" w:cs="Times New Roman"/>
          <w:sz w:val="24"/>
          <w:szCs w:val="24"/>
        </w:rPr>
        <w:t>Гранитный 2013</w:t>
      </w:r>
      <w:r w:rsidR="00C401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2C75" w:rsidRDefault="00C40194" w:rsidP="00A864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Бурякова С.Н.зам по ВР</w:t>
      </w:r>
    </w:p>
    <w:p w:rsidR="00C40194" w:rsidRPr="00A864A3" w:rsidRDefault="00C40194" w:rsidP="00A864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14D04" w:rsidRPr="00522C75" w:rsidRDefault="000C7DF3" w:rsidP="000515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75">
        <w:rPr>
          <w:rFonts w:ascii="Times New Roman" w:hAnsi="Times New Roman" w:cs="Times New Roman"/>
          <w:b/>
          <w:sz w:val="24"/>
          <w:szCs w:val="24"/>
        </w:rPr>
        <w:t>Программа развития</w:t>
      </w:r>
      <w:r w:rsidR="000515BA" w:rsidRPr="00522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C75">
        <w:rPr>
          <w:rFonts w:ascii="Times New Roman" w:hAnsi="Times New Roman" w:cs="Times New Roman"/>
          <w:b/>
          <w:sz w:val="24"/>
          <w:szCs w:val="24"/>
        </w:rPr>
        <w:t>воспитательной компоненты</w:t>
      </w:r>
      <w:r w:rsidR="000515BA" w:rsidRPr="00522C75">
        <w:rPr>
          <w:rFonts w:ascii="Times New Roman" w:hAnsi="Times New Roman" w:cs="Times New Roman"/>
          <w:b/>
          <w:sz w:val="24"/>
          <w:szCs w:val="24"/>
        </w:rPr>
        <w:t xml:space="preserve"> в МБОУ «</w:t>
      </w:r>
      <w:r w:rsidRPr="00522C75">
        <w:rPr>
          <w:rFonts w:ascii="Times New Roman" w:hAnsi="Times New Roman" w:cs="Times New Roman"/>
          <w:b/>
          <w:sz w:val="24"/>
          <w:szCs w:val="24"/>
        </w:rPr>
        <w:t>СОШ</w:t>
      </w:r>
      <w:r w:rsidR="000515BA" w:rsidRPr="00522C75">
        <w:rPr>
          <w:rFonts w:ascii="Times New Roman" w:hAnsi="Times New Roman" w:cs="Times New Roman"/>
          <w:b/>
          <w:sz w:val="24"/>
          <w:szCs w:val="24"/>
        </w:rPr>
        <w:t xml:space="preserve"> п. Гранитный</w:t>
      </w:r>
      <w:r w:rsidRPr="00522C75">
        <w:rPr>
          <w:rFonts w:ascii="Times New Roman" w:hAnsi="Times New Roman" w:cs="Times New Roman"/>
          <w:b/>
          <w:sz w:val="24"/>
          <w:szCs w:val="24"/>
        </w:rPr>
        <w:t>»</w:t>
      </w:r>
    </w:p>
    <w:p w:rsidR="00675E6D" w:rsidRPr="00522C75" w:rsidRDefault="00675E6D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75E6D" w:rsidRPr="00675E6D" w:rsidRDefault="00675E6D" w:rsidP="00CB5BE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E6D">
        <w:rPr>
          <w:rFonts w:ascii="Times New Roman" w:hAnsi="Times New Roman" w:cs="Times New Roman"/>
          <w:sz w:val="24"/>
          <w:szCs w:val="24"/>
        </w:rPr>
        <w:t>Сегодня под воспитанием в общеобразовательной организации все больше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</w:t>
      </w:r>
    </w:p>
    <w:p w:rsidR="00675E6D" w:rsidRPr="00675E6D" w:rsidRDefault="00675E6D" w:rsidP="00675E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E6D">
        <w:rPr>
          <w:rFonts w:ascii="Times New Roman" w:hAnsi="Times New Roman" w:cs="Times New Roman"/>
          <w:sz w:val="24"/>
          <w:szCs w:val="24"/>
        </w:rPr>
        <w:t>1 сентября 2013 года вступают в силу основные  положения закона «Об образовании в Российской Федерации». Во исполнение этого закона Минобрнауки РФ разработало ряд нормативных документов, которые должны вступить в силу также с 1 сентября 2013 г. Одним из таких документов является «Программа развития воспитательной компоненты в общеобразовательных учреждениях».</w:t>
      </w:r>
    </w:p>
    <w:p w:rsidR="00675E6D" w:rsidRPr="00675E6D" w:rsidRDefault="00675E6D" w:rsidP="00CB5BE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E6D">
        <w:rPr>
          <w:rFonts w:ascii="Times New Roman" w:hAnsi="Times New Roman" w:cs="Times New Roman"/>
          <w:sz w:val="24"/>
          <w:szCs w:val="24"/>
        </w:rPr>
        <w:t xml:space="preserve">Общие задачи и принципы воспитания средствами образования представлены в федеральных государственных образовательных стандартах, где воспитательная деятельность рассматривается уже как </w:t>
      </w:r>
      <w:r w:rsidRPr="00675E6D">
        <w:rPr>
          <w:rFonts w:ascii="Times New Roman" w:hAnsi="Times New Roman" w:cs="Times New Roman"/>
          <w:b/>
          <w:bCs/>
          <w:sz w:val="24"/>
          <w:szCs w:val="24"/>
        </w:rPr>
        <w:t>компонента педагогического процесса</w:t>
      </w:r>
      <w:r w:rsidRPr="00675E6D">
        <w:rPr>
          <w:rFonts w:ascii="Times New Roman" w:hAnsi="Times New Roman" w:cs="Times New Roman"/>
          <w:sz w:val="24"/>
          <w:szCs w:val="24"/>
        </w:rPr>
        <w:t> в каждом общеобразовательном учреждении, охватывает все составляющие образовательной системы школы,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условиях.</w:t>
      </w:r>
    </w:p>
    <w:p w:rsidR="00675E6D" w:rsidRPr="006C77E7" w:rsidRDefault="00675E6D" w:rsidP="00CB5B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77E7">
        <w:rPr>
          <w:rFonts w:ascii="Times New Roman" w:hAnsi="Times New Roman" w:cs="Times New Roman"/>
          <w:sz w:val="24"/>
          <w:szCs w:val="24"/>
        </w:rPr>
        <w:t>В целях укрепления и развития воспитательного потенциала в социокультурном пространстве школы и района  на основе взаимодействия систем общего и дополнительного образования, основываясь на  Программу развития воспитательной компоненты в общеобразовательных учреждениях, разработанную Минобрнауки Росс</w:t>
      </w:r>
      <w:r w:rsidR="00CB5BEE">
        <w:rPr>
          <w:rFonts w:ascii="Times New Roman" w:hAnsi="Times New Roman" w:cs="Times New Roman"/>
          <w:sz w:val="24"/>
          <w:szCs w:val="24"/>
        </w:rPr>
        <w:t>ии в ОУ</w:t>
      </w:r>
      <w:r w:rsidRPr="006C77E7">
        <w:rPr>
          <w:rFonts w:ascii="Times New Roman" w:hAnsi="Times New Roman" w:cs="Times New Roman"/>
          <w:sz w:val="24"/>
          <w:szCs w:val="24"/>
        </w:rPr>
        <w:t xml:space="preserve"> были приняты следующие меры по развитию Воспитательной компоненты школы:</w:t>
      </w:r>
    </w:p>
    <w:p w:rsidR="00675E6D" w:rsidRPr="00522C75" w:rsidRDefault="00675E6D" w:rsidP="00522C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22C75">
        <w:rPr>
          <w:rFonts w:ascii="Times New Roman" w:hAnsi="Times New Roman" w:cs="Times New Roman"/>
          <w:sz w:val="24"/>
          <w:szCs w:val="24"/>
        </w:rPr>
        <w:t>1.      Создание рабочей группы, в состав которой вош</w:t>
      </w:r>
      <w:r w:rsidR="00CB5BEE" w:rsidRPr="00522C75">
        <w:rPr>
          <w:rFonts w:ascii="Times New Roman" w:hAnsi="Times New Roman" w:cs="Times New Roman"/>
          <w:sz w:val="24"/>
          <w:szCs w:val="24"/>
        </w:rPr>
        <w:t>ли директор школы Осипова И.Д</w:t>
      </w:r>
      <w:r w:rsidRPr="00522C75">
        <w:rPr>
          <w:rFonts w:ascii="Times New Roman" w:hAnsi="Times New Roman" w:cs="Times New Roman"/>
          <w:sz w:val="24"/>
          <w:szCs w:val="24"/>
        </w:rPr>
        <w:t>., заместитель директора п</w:t>
      </w:r>
      <w:r w:rsidR="00CB5BEE" w:rsidRPr="00522C75">
        <w:rPr>
          <w:rFonts w:ascii="Times New Roman" w:hAnsi="Times New Roman" w:cs="Times New Roman"/>
          <w:sz w:val="24"/>
          <w:szCs w:val="24"/>
        </w:rPr>
        <w:t>о ВР, руководитель МО классных руководителей Бурякова С.Н.,</w:t>
      </w:r>
      <w:r w:rsidR="00A864A3">
        <w:rPr>
          <w:rFonts w:ascii="Times New Roman" w:hAnsi="Times New Roman" w:cs="Times New Roman"/>
          <w:sz w:val="24"/>
          <w:szCs w:val="24"/>
        </w:rPr>
        <w:t>зам по УВР Баталова Т.В.,</w:t>
      </w:r>
      <w:r w:rsidRPr="00522C75">
        <w:rPr>
          <w:rFonts w:ascii="Times New Roman" w:hAnsi="Times New Roman" w:cs="Times New Roman"/>
          <w:sz w:val="24"/>
          <w:szCs w:val="24"/>
        </w:rPr>
        <w:t xml:space="preserve"> координатор детской общественной организации «</w:t>
      </w:r>
      <w:r w:rsidR="00CB5BEE" w:rsidRPr="00522C75">
        <w:rPr>
          <w:rFonts w:ascii="Times New Roman" w:hAnsi="Times New Roman" w:cs="Times New Roman"/>
          <w:sz w:val="24"/>
          <w:szCs w:val="24"/>
        </w:rPr>
        <w:t>ЮКиТ» старшая вожатая Искужинова А.С</w:t>
      </w:r>
      <w:r w:rsidRPr="00522C75">
        <w:rPr>
          <w:rFonts w:ascii="Times New Roman" w:hAnsi="Times New Roman" w:cs="Times New Roman"/>
          <w:sz w:val="24"/>
          <w:szCs w:val="24"/>
        </w:rPr>
        <w:t xml:space="preserve">, </w:t>
      </w:r>
      <w:r w:rsidR="00CB5BEE" w:rsidRPr="00522C75">
        <w:rPr>
          <w:rFonts w:ascii="Times New Roman" w:hAnsi="Times New Roman" w:cs="Times New Roman"/>
          <w:sz w:val="24"/>
          <w:szCs w:val="24"/>
        </w:rPr>
        <w:t xml:space="preserve">председатель ДО « ЮКиТ» Бурякова Полина, </w:t>
      </w:r>
      <w:r w:rsidRPr="00522C75">
        <w:rPr>
          <w:rFonts w:ascii="Times New Roman" w:hAnsi="Times New Roman" w:cs="Times New Roman"/>
          <w:sz w:val="24"/>
          <w:szCs w:val="24"/>
        </w:rPr>
        <w:t>педагог</w:t>
      </w:r>
      <w:r w:rsidR="00CB5BEE" w:rsidRPr="00522C75">
        <w:rPr>
          <w:rFonts w:ascii="Times New Roman" w:hAnsi="Times New Roman" w:cs="Times New Roman"/>
          <w:sz w:val="24"/>
          <w:szCs w:val="24"/>
        </w:rPr>
        <w:t>и</w:t>
      </w:r>
      <w:r w:rsidRPr="00522C7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="00E46FE6">
        <w:rPr>
          <w:rFonts w:ascii="Times New Roman" w:hAnsi="Times New Roman" w:cs="Times New Roman"/>
          <w:sz w:val="24"/>
          <w:szCs w:val="24"/>
        </w:rPr>
        <w:t>ОУ</w:t>
      </w:r>
      <w:r w:rsidR="00CB5BEE" w:rsidRPr="00522C75">
        <w:rPr>
          <w:rFonts w:ascii="Times New Roman" w:hAnsi="Times New Roman" w:cs="Times New Roman"/>
          <w:sz w:val="24"/>
          <w:szCs w:val="24"/>
        </w:rPr>
        <w:t xml:space="preserve">, </w:t>
      </w:r>
      <w:r w:rsidRPr="00522C75">
        <w:rPr>
          <w:rFonts w:ascii="Times New Roman" w:hAnsi="Times New Roman" w:cs="Times New Roman"/>
          <w:sz w:val="24"/>
          <w:szCs w:val="24"/>
        </w:rPr>
        <w:t>председатель Родительс</w:t>
      </w:r>
      <w:r w:rsidR="00CB5BEE" w:rsidRPr="00522C75">
        <w:rPr>
          <w:rFonts w:ascii="Times New Roman" w:hAnsi="Times New Roman" w:cs="Times New Roman"/>
          <w:sz w:val="24"/>
          <w:szCs w:val="24"/>
        </w:rPr>
        <w:t>кого комитета школы Лыба О.А.</w:t>
      </w:r>
      <w:r w:rsidRPr="00522C75">
        <w:rPr>
          <w:rFonts w:ascii="Times New Roman" w:hAnsi="Times New Roman" w:cs="Times New Roman"/>
          <w:sz w:val="24"/>
          <w:szCs w:val="24"/>
        </w:rPr>
        <w:t>, председатель Ученич</w:t>
      </w:r>
      <w:r w:rsidR="00CB5BEE" w:rsidRPr="00522C75">
        <w:rPr>
          <w:rFonts w:ascii="Times New Roman" w:hAnsi="Times New Roman" w:cs="Times New Roman"/>
          <w:sz w:val="24"/>
          <w:szCs w:val="24"/>
        </w:rPr>
        <w:t>еского самоуправления школы Осипова Владислава.</w:t>
      </w:r>
    </w:p>
    <w:p w:rsidR="00CB5BEE" w:rsidRPr="00522C75" w:rsidRDefault="00675E6D" w:rsidP="00522C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22C75">
        <w:rPr>
          <w:rFonts w:ascii="Times New Roman" w:hAnsi="Times New Roman" w:cs="Times New Roman"/>
          <w:sz w:val="24"/>
          <w:szCs w:val="24"/>
        </w:rPr>
        <w:t xml:space="preserve">2.      Обсуждение проекта Программы развития Воспитательной компоненты в </w:t>
      </w:r>
      <w:r w:rsidR="00CB5BEE" w:rsidRPr="00522C75">
        <w:rPr>
          <w:rFonts w:ascii="Times New Roman" w:hAnsi="Times New Roman" w:cs="Times New Roman"/>
          <w:sz w:val="24"/>
          <w:szCs w:val="24"/>
        </w:rPr>
        <w:t>школе на заседании МО классных руководителей.</w:t>
      </w:r>
    </w:p>
    <w:p w:rsidR="00675E6D" w:rsidRPr="00522C75" w:rsidRDefault="00CB5BEE" w:rsidP="00522C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22C75">
        <w:rPr>
          <w:rFonts w:ascii="Times New Roman" w:hAnsi="Times New Roman" w:cs="Times New Roman"/>
          <w:sz w:val="24"/>
          <w:szCs w:val="24"/>
        </w:rPr>
        <w:t xml:space="preserve">3.      Ознакомление с  проектом </w:t>
      </w:r>
      <w:r w:rsidR="00675E6D" w:rsidRPr="00522C75">
        <w:rPr>
          <w:rFonts w:ascii="Times New Roman" w:hAnsi="Times New Roman" w:cs="Times New Roman"/>
          <w:sz w:val="24"/>
          <w:szCs w:val="24"/>
        </w:rPr>
        <w:t xml:space="preserve"> Программы развития В</w:t>
      </w:r>
      <w:r w:rsidRPr="00522C75">
        <w:rPr>
          <w:rFonts w:ascii="Times New Roman" w:hAnsi="Times New Roman" w:cs="Times New Roman"/>
          <w:sz w:val="24"/>
          <w:szCs w:val="24"/>
        </w:rPr>
        <w:t xml:space="preserve">оспитательной компоненты в школе </w:t>
      </w:r>
      <w:r w:rsidR="00675E6D" w:rsidRPr="00522C75">
        <w:rPr>
          <w:rFonts w:ascii="Times New Roman" w:hAnsi="Times New Roman" w:cs="Times New Roman"/>
          <w:sz w:val="24"/>
          <w:szCs w:val="24"/>
        </w:rPr>
        <w:t>на заседании Родительс</w:t>
      </w:r>
      <w:r w:rsidRPr="00522C75">
        <w:rPr>
          <w:rFonts w:ascii="Times New Roman" w:hAnsi="Times New Roman" w:cs="Times New Roman"/>
          <w:sz w:val="24"/>
          <w:szCs w:val="24"/>
        </w:rPr>
        <w:t>кого комитета школы с приглашением председателя УС Осиповой В.</w:t>
      </w:r>
    </w:p>
    <w:p w:rsidR="00675E6D" w:rsidRPr="00522C75" w:rsidRDefault="00CB5BEE" w:rsidP="00E46FE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22C75">
        <w:rPr>
          <w:rFonts w:ascii="Times New Roman" w:hAnsi="Times New Roman" w:cs="Times New Roman"/>
          <w:sz w:val="24"/>
          <w:szCs w:val="24"/>
        </w:rPr>
        <w:t xml:space="preserve"> </w:t>
      </w:r>
      <w:r w:rsidR="00675E6D" w:rsidRPr="00522C75">
        <w:rPr>
          <w:rFonts w:ascii="Times New Roman" w:hAnsi="Times New Roman" w:cs="Times New Roman"/>
          <w:sz w:val="24"/>
          <w:szCs w:val="24"/>
        </w:rPr>
        <w:t>Согласно Программе, воспитательная</w:t>
      </w:r>
      <w:r w:rsidRPr="00522C75">
        <w:rPr>
          <w:rFonts w:ascii="Times New Roman" w:hAnsi="Times New Roman" w:cs="Times New Roman"/>
          <w:sz w:val="24"/>
          <w:szCs w:val="24"/>
        </w:rPr>
        <w:t xml:space="preserve"> компонента в деятельности школы </w:t>
      </w:r>
      <w:r w:rsidR="00675E6D" w:rsidRPr="00522C75">
        <w:rPr>
          <w:rFonts w:ascii="Times New Roman" w:hAnsi="Times New Roman" w:cs="Times New Roman"/>
          <w:sz w:val="24"/>
          <w:szCs w:val="24"/>
        </w:rPr>
        <w:t>становится самостоятельным направлением, которое основывается на ряде принципов и отвечает за формирование «воспитательной системы», «воспитывающей среды», «воспитательного потенциала обучения», «воспитательной деятельности».</w:t>
      </w:r>
    </w:p>
    <w:p w:rsidR="00675E6D" w:rsidRPr="00675E6D" w:rsidRDefault="00675E6D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75E6D" w:rsidRPr="00675E6D" w:rsidRDefault="00675E6D" w:rsidP="00675E6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2"/>
      <w:r w:rsidRPr="00675E6D">
        <w:rPr>
          <w:rFonts w:ascii="Times New Roman" w:hAnsi="Times New Roman" w:cs="Times New Roman"/>
          <w:b/>
          <w:bCs/>
          <w:sz w:val="24"/>
          <w:szCs w:val="24"/>
        </w:rPr>
        <w:t>Нормативно-правовая база для разработки </w:t>
      </w:r>
      <w:r w:rsidRPr="00675E6D">
        <w:rPr>
          <w:rFonts w:ascii="Times New Roman" w:hAnsi="Times New Roman" w:cs="Times New Roman"/>
          <w:b/>
          <w:bCs/>
          <w:sz w:val="24"/>
          <w:szCs w:val="24"/>
        </w:rPr>
        <w:br/>
        <w:t>Программы</w:t>
      </w:r>
      <w:bookmarkEnd w:id="0"/>
      <w:r w:rsidRPr="00675E6D">
        <w:rPr>
          <w:rFonts w:ascii="Times New Roman" w:hAnsi="Times New Roman" w:cs="Times New Roman"/>
          <w:b/>
          <w:bCs/>
          <w:sz w:val="24"/>
          <w:szCs w:val="24"/>
        </w:rPr>
        <w:t> развития Воспитательной компоненты </w:t>
      </w:r>
      <w:r w:rsidRPr="00675E6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675E6D" w:rsidRPr="00675E6D" w:rsidRDefault="00675E6D" w:rsidP="00675E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E6D">
        <w:rPr>
          <w:rFonts w:ascii="Times New Roman" w:hAnsi="Times New Roman" w:cs="Times New Roman"/>
          <w:sz w:val="24"/>
          <w:szCs w:val="24"/>
        </w:rPr>
        <w:t>-  Конституция Российской Федерации;</w:t>
      </w:r>
    </w:p>
    <w:p w:rsidR="00675E6D" w:rsidRPr="00675E6D" w:rsidRDefault="00675E6D" w:rsidP="00675E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E6D">
        <w:rPr>
          <w:rFonts w:ascii="Times New Roman" w:hAnsi="Times New Roman" w:cs="Times New Roman"/>
          <w:sz w:val="24"/>
          <w:szCs w:val="24"/>
        </w:rPr>
        <w:t>-  Всеобщая декларация прав человека;</w:t>
      </w:r>
    </w:p>
    <w:p w:rsidR="00675E6D" w:rsidRPr="00675E6D" w:rsidRDefault="00675E6D" w:rsidP="00675E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E6D">
        <w:rPr>
          <w:rFonts w:ascii="Times New Roman" w:hAnsi="Times New Roman" w:cs="Times New Roman"/>
          <w:sz w:val="24"/>
          <w:szCs w:val="24"/>
        </w:rPr>
        <w:t>-  Конвенция о правах ребенка;</w:t>
      </w:r>
    </w:p>
    <w:p w:rsidR="00675E6D" w:rsidRPr="00675E6D" w:rsidRDefault="00675E6D" w:rsidP="00675E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E6D">
        <w:rPr>
          <w:rFonts w:ascii="Times New Roman" w:hAnsi="Times New Roman" w:cs="Times New Roman"/>
          <w:sz w:val="24"/>
          <w:szCs w:val="24"/>
        </w:rPr>
        <w:lastRenderedPageBreak/>
        <w:t>-      Послание Президента Российской Федерации Федеральному Собранию Российской Федерации от 12 декабря 2012 года;</w:t>
      </w:r>
    </w:p>
    <w:p w:rsidR="00675E6D" w:rsidRPr="00675E6D" w:rsidRDefault="00675E6D" w:rsidP="00675E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E6D">
        <w:rPr>
          <w:rFonts w:ascii="Times New Roman" w:hAnsi="Times New Roman" w:cs="Times New Roman"/>
          <w:sz w:val="24"/>
          <w:szCs w:val="24"/>
        </w:rPr>
        <w:t>-   Стратегия государственной национальной политики Российской Федерации на период до 2015 г.;</w:t>
      </w:r>
    </w:p>
    <w:p w:rsidR="00675E6D" w:rsidRPr="00675E6D" w:rsidRDefault="00675E6D" w:rsidP="00675E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E6D">
        <w:rPr>
          <w:rFonts w:ascii="Times New Roman" w:hAnsi="Times New Roman" w:cs="Times New Roman"/>
          <w:sz w:val="24"/>
          <w:szCs w:val="24"/>
        </w:rPr>
        <w:t>-  Федеральный Закон от 29.12.2012 г. №27Э-ФЗ «Об образовании в Российской Федерации»;</w:t>
      </w:r>
    </w:p>
    <w:p w:rsidR="00675E6D" w:rsidRPr="00675E6D" w:rsidRDefault="00675E6D" w:rsidP="00675E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E6D">
        <w:rPr>
          <w:rFonts w:ascii="Times New Roman" w:hAnsi="Times New Roman" w:cs="Times New Roman"/>
          <w:sz w:val="24"/>
          <w:szCs w:val="24"/>
        </w:rPr>
        <w:t>-        Указ Президента Российской Федерации «О мерах по реализации государственной политики в области образования и науки» от 7 мая 2012 года № 599;</w:t>
      </w:r>
    </w:p>
    <w:p w:rsidR="00675E6D" w:rsidRPr="00675E6D" w:rsidRDefault="00675E6D" w:rsidP="00675E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E6D">
        <w:rPr>
          <w:rFonts w:ascii="Times New Roman" w:hAnsi="Times New Roman" w:cs="Times New Roman"/>
          <w:sz w:val="24"/>
          <w:szCs w:val="24"/>
        </w:rPr>
        <w:t>-       Указ Президента Российской Федерации «О национальной стратегии действий в интересах детей на 2012-2017 годы» от 1 июня 2012 года № 761;</w:t>
      </w:r>
    </w:p>
    <w:p w:rsidR="00675E6D" w:rsidRPr="00675E6D" w:rsidRDefault="00675E6D" w:rsidP="00675E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E6D">
        <w:rPr>
          <w:rFonts w:ascii="Times New Roman" w:hAnsi="Times New Roman" w:cs="Times New Roman"/>
          <w:sz w:val="24"/>
          <w:szCs w:val="24"/>
        </w:rPr>
        <w:t>-   Государственная программа Российской Федерации «Развитие образования», утвержденная распоряжением Правительства Российской Федерации от 22 ноября 2012 г. № 2148-р;</w:t>
      </w:r>
    </w:p>
    <w:p w:rsidR="00675E6D" w:rsidRPr="00675E6D" w:rsidRDefault="00675E6D" w:rsidP="00675E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E6D">
        <w:rPr>
          <w:rFonts w:ascii="Times New Roman" w:hAnsi="Times New Roman" w:cs="Times New Roman"/>
          <w:sz w:val="24"/>
          <w:szCs w:val="24"/>
        </w:rPr>
        <w:t>-  Концепция долгосрочного социально-экономического развития до 2020 года, раздел III «Образование» (одобрена Правительством РФ 1 октября 2008 года, протокол № 36);</w:t>
      </w:r>
    </w:p>
    <w:p w:rsidR="00675E6D" w:rsidRPr="00675E6D" w:rsidRDefault="00675E6D" w:rsidP="00675E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Устав МБОУ « СОШ п. Гранитный»</w:t>
      </w:r>
      <w:r w:rsidRPr="00675E6D">
        <w:rPr>
          <w:rFonts w:ascii="Times New Roman" w:hAnsi="Times New Roman" w:cs="Times New Roman"/>
          <w:sz w:val="24"/>
          <w:szCs w:val="24"/>
        </w:rPr>
        <w:t>;</w:t>
      </w:r>
    </w:p>
    <w:p w:rsidR="00675E6D" w:rsidRPr="00675E6D" w:rsidRDefault="00675E6D" w:rsidP="00675E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E6D">
        <w:rPr>
          <w:rFonts w:ascii="Times New Roman" w:hAnsi="Times New Roman" w:cs="Times New Roman"/>
          <w:sz w:val="24"/>
          <w:szCs w:val="24"/>
        </w:rPr>
        <w:t>-  Положение о детской общественной организации «</w:t>
      </w:r>
      <w:r>
        <w:rPr>
          <w:rFonts w:ascii="Times New Roman" w:hAnsi="Times New Roman" w:cs="Times New Roman"/>
          <w:sz w:val="24"/>
          <w:szCs w:val="24"/>
        </w:rPr>
        <w:t>ЮКиТ</w:t>
      </w:r>
      <w:r w:rsidRPr="00675E6D">
        <w:rPr>
          <w:rFonts w:ascii="Times New Roman" w:hAnsi="Times New Roman" w:cs="Times New Roman"/>
          <w:sz w:val="24"/>
          <w:szCs w:val="24"/>
        </w:rPr>
        <w:t>»;</w:t>
      </w:r>
    </w:p>
    <w:p w:rsidR="00675E6D" w:rsidRPr="00675E6D" w:rsidRDefault="00675E6D" w:rsidP="00675E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E6D">
        <w:rPr>
          <w:rFonts w:ascii="Times New Roman" w:hAnsi="Times New Roman" w:cs="Times New Roman"/>
          <w:sz w:val="24"/>
          <w:szCs w:val="24"/>
        </w:rPr>
        <w:t>-  Положение о Совете старшеклассников;</w:t>
      </w:r>
    </w:p>
    <w:p w:rsidR="00675E6D" w:rsidRPr="00675E6D" w:rsidRDefault="00675E6D" w:rsidP="00675E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E6D">
        <w:rPr>
          <w:rFonts w:ascii="Times New Roman" w:hAnsi="Times New Roman" w:cs="Times New Roman"/>
          <w:sz w:val="24"/>
          <w:szCs w:val="24"/>
        </w:rPr>
        <w:t>-  Положение об Управляющем совете школы;</w:t>
      </w:r>
    </w:p>
    <w:p w:rsidR="00675E6D" w:rsidRPr="00675E6D" w:rsidRDefault="00675E6D" w:rsidP="00675E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E6D">
        <w:rPr>
          <w:rFonts w:ascii="Times New Roman" w:hAnsi="Times New Roman" w:cs="Times New Roman"/>
          <w:sz w:val="24"/>
          <w:szCs w:val="24"/>
        </w:rPr>
        <w:t>-  Положение о Родительском комитете школы;</w:t>
      </w:r>
    </w:p>
    <w:p w:rsidR="00675E6D" w:rsidRDefault="00675E6D" w:rsidP="00675E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E6D">
        <w:rPr>
          <w:rFonts w:ascii="Times New Roman" w:hAnsi="Times New Roman" w:cs="Times New Roman"/>
          <w:sz w:val="24"/>
          <w:szCs w:val="24"/>
        </w:rPr>
        <w:t>-  Положение о классном руководстве.</w:t>
      </w:r>
    </w:p>
    <w:p w:rsidR="00522C75" w:rsidRPr="00675E6D" w:rsidRDefault="00522C75" w:rsidP="00675E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2C75" w:rsidRPr="006C77E7" w:rsidRDefault="00522C75" w:rsidP="00522C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77E7">
        <w:rPr>
          <w:rFonts w:ascii="Times New Roman" w:hAnsi="Times New Roman" w:cs="Times New Roman"/>
          <w:b/>
          <w:bCs/>
          <w:sz w:val="24"/>
          <w:szCs w:val="24"/>
        </w:rPr>
        <w:t>Сроки и этапы реализации Программы</w:t>
      </w:r>
    </w:p>
    <w:p w:rsidR="00522C75" w:rsidRPr="00522C75" w:rsidRDefault="00522C75" w:rsidP="00522C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22C75">
        <w:rPr>
          <w:rFonts w:ascii="Times New Roman" w:hAnsi="Times New Roman" w:cs="Times New Roman"/>
          <w:sz w:val="24"/>
          <w:szCs w:val="24"/>
        </w:rPr>
        <w:t>1 этап: 2013-2015 годы.</w:t>
      </w:r>
    </w:p>
    <w:p w:rsidR="00522C75" w:rsidRDefault="00522C75" w:rsidP="00522C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22C75">
        <w:rPr>
          <w:rFonts w:ascii="Times New Roman" w:hAnsi="Times New Roman" w:cs="Times New Roman"/>
          <w:sz w:val="24"/>
          <w:szCs w:val="24"/>
        </w:rPr>
        <w:t xml:space="preserve">Подготовка проектов нормативно-правовых актов и разработка механизмов межведомственного взаимодействия для реализации Программы. </w:t>
      </w:r>
    </w:p>
    <w:p w:rsidR="00522C75" w:rsidRDefault="00522C75" w:rsidP="00522C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 воспитательных программ школы</w:t>
      </w:r>
      <w:r w:rsidR="00E46FE6">
        <w:rPr>
          <w:rFonts w:ascii="Times New Roman" w:hAnsi="Times New Roman" w:cs="Times New Roman"/>
          <w:sz w:val="24"/>
          <w:szCs w:val="24"/>
        </w:rPr>
        <w:t>.</w:t>
      </w:r>
      <w:r w:rsidR="008F6D70">
        <w:rPr>
          <w:rFonts w:ascii="Times New Roman" w:hAnsi="Times New Roman" w:cs="Times New Roman"/>
          <w:sz w:val="24"/>
          <w:szCs w:val="24"/>
        </w:rPr>
        <w:t>( ежегодно)</w:t>
      </w:r>
    </w:p>
    <w:p w:rsidR="00522C75" w:rsidRPr="00522C75" w:rsidRDefault="00522C75" w:rsidP="00522C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22C75">
        <w:rPr>
          <w:rFonts w:ascii="Times New Roman" w:hAnsi="Times New Roman" w:cs="Times New Roman"/>
          <w:sz w:val="24"/>
          <w:szCs w:val="24"/>
        </w:rPr>
        <w:t>Проведение научно-исследовательских работ.</w:t>
      </w:r>
    </w:p>
    <w:p w:rsidR="00522C75" w:rsidRPr="00522C75" w:rsidRDefault="00522C75" w:rsidP="00522C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22C75">
        <w:rPr>
          <w:rFonts w:ascii="Times New Roman" w:hAnsi="Times New Roman" w:cs="Times New Roman"/>
          <w:sz w:val="24"/>
          <w:szCs w:val="24"/>
        </w:rPr>
        <w:t>Издательская деятельность, направленная на популяризацию Программы.</w:t>
      </w:r>
    </w:p>
    <w:p w:rsidR="00522C75" w:rsidRPr="00522C75" w:rsidRDefault="00522C75" w:rsidP="00522C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22C75">
        <w:rPr>
          <w:rFonts w:ascii="Times New Roman" w:hAnsi="Times New Roman" w:cs="Times New Roman"/>
          <w:sz w:val="24"/>
          <w:szCs w:val="24"/>
        </w:rPr>
        <w:t>Проведение форумов, конференций, семинаров, конкурсов, олимпиад и иных массовых мероприятий, организация работы летних лагерей.</w:t>
      </w:r>
    </w:p>
    <w:p w:rsidR="00522C75" w:rsidRPr="00522C75" w:rsidRDefault="00522C75" w:rsidP="00522C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22C75">
        <w:rPr>
          <w:rFonts w:ascii="Times New Roman" w:hAnsi="Times New Roman" w:cs="Times New Roman"/>
          <w:sz w:val="24"/>
          <w:szCs w:val="24"/>
        </w:rPr>
        <w:t>2  этап: 2016-2018 годы.</w:t>
      </w:r>
    </w:p>
    <w:p w:rsidR="00522C75" w:rsidRPr="00522C75" w:rsidRDefault="00522C75" w:rsidP="00522C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22C75">
        <w:rPr>
          <w:rFonts w:ascii="Times New Roman" w:hAnsi="Times New Roman" w:cs="Times New Roman"/>
          <w:sz w:val="24"/>
          <w:szCs w:val="24"/>
        </w:rPr>
        <w:t>Организация разработки и проведения государственных и общественных проектов по реализации Программы.</w:t>
      </w:r>
    </w:p>
    <w:p w:rsidR="00522C75" w:rsidRPr="00522C75" w:rsidRDefault="00522C75" w:rsidP="00522C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22C75">
        <w:rPr>
          <w:rFonts w:ascii="Times New Roman" w:hAnsi="Times New Roman" w:cs="Times New Roman"/>
          <w:sz w:val="24"/>
          <w:szCs w:val="24"/>
        </w:rPr>
        <w:t>Повышение квалификации и переподготовка кадров.</w:t>
      </w:r>
    </w:p>
    <w:p w:rsidR="00522C75" w:rsidRPr="00522C75" w:rsidRDefault="00522C75" w:rsidP="00522C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22C75">
        <w:rPr>
          <w:rFonts w:ascii="Times New Roman" w:hAnsi="Times New Roman" w:cs="Times New Roman"/>
          <w:sz w:val="24"/>
          <w:szCs w:val="24"/>
        </w:rPr>
        <w:t>3  этап: 2019-2020 годы.</w:t>
      </w:r>
    </w:p>
    <w:p w:rsidR="00522C75" w:rsidRPr="00522C75" w:rsidRDefault="00522C75" w:rsidP="00522C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22C75">
        <w:rPr>
          <w:rFonts w:ascii="Times New Roman" w:hAnsi="Times New Roman" w:cs="Times New Roman"/>
          <w:sz w:val="24"/>
          <w:szCs w:val="24"/>
        </w:rPr>
        <w:t>Информационно-аналитическая деятельность.</w:t>
      </w:r>
    </w:p>
    <w:p w:rsidR="00522C75" w:rsidRPr="00522C75" w:rsidRDefault="00522C75" w:rsidP="00522C75">
      <w:pPr>
        <w:pStyle w:val="a4"/>
        <w:rPr>
          <w:rFonts w:ascii="Times New Roman" w:hAnsi="Times New Roman" w:cs="Times New Roman"/>
          <w:sz w:val="24"/>
          <w:szCs w:val="24"/>
        </w:rPr>
      </w:pPr>
      <w:r w:rsidRPr="00522C75">
        <w:rPr>
          <w:rFonts w:ascii="Times New Roman" w:hAnsi="Times New Roman" w:cs="Times New Roman"/>
          <w:sz w:val="24"/>
          <w:szCs w:val="24"/>
        </w:rPr>
        <w:t>Мониторинг эффективности Программы.</w:t>
      </w:r>
    </w:p>
    <w:p w:rsidR="00522C75" w:rsidRPr="00675E6D" w:rsidRDefault="00522C75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7DF3" w:rsidRDefault="000C7DF3" w:rsidP="000515B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b/>
          <w:sz w:val="24"/>
          <w:szCs w:val="24"/>
          <w:lang w:eastAsia="ru-RU"/>
        </w:rPr>
        <w:t>Актуальность программы:</w:t>
      </w:r>
    </w:p>
    <w:p w:rsidR="00E46FE6" w:rsidRPr="000515BA" w:rsidRDefault="00E46FE6" w:rsidP="000515B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7DF3" w:rsidRPr="000515BA" w:rsidRDefault="000C7DF3" w:rsidP="000515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Многомерные трансформации в государстве и обществе последних десятилетий в значительной мере ослабили внимание к таким явлениям,  как социально-духовные и нравственные ценности в подростковой и молодёжной среде, заметно снизился интерес к особенностям формирования</w:t>
      </w:r>
      <w:r w:rsidR="00907231" w:rsidRPr="000515BA">
        <w:rPr>
          <w:rFonts w:ascii="Times New Roman" w:hAnsi="Times New Roman" w:cs="Times New Roman"/>
          <w:sz w:val="24"/>
          <w:szCs w:val="24"/>
          <w:lang w:eastAsia="ru-RU"/>
        </w:rPr>
        <w:t xml:space="preserve"> менталитета и мировоззрения молодых граждан России.</w:t>
      </w:r>
    </w:p>
    <w:p w:rsidR="000C7DF3" w:rsidRPr="000515BA" w:rsidRDefault="000C7DF3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 xml:space="preserve">«Сегодня под воспитанием в общеобразовательной организации все больше понимается создание условий для развития личности ребенка, его духовно-нравственного становления </w:t>
      </w:r>
      <w:r w:rsidRPr="000515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задач».</w:t>
      </w:r>
    </w:p>
    <w:p w:rsidR="00907231" w:rsidRPr="000515BA" w:rsidRDefault="00907231" w:rsidP="00675E6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Общие задачи и принципы воспитания средствами образования представлены в государственных образовательных стандартах, где воспитательная деятельность рассматривается как компонента педагогического</w:t>
      </w:r>
      <w:r w:rsidR="0055319D" w:rsidRPr="000515BA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процесса, охватывает все составляющие образовательной системы школы, что направлено на реализацию государственного, общественного и  индивидуально-личностного заказа на качественное и доступное образование в современных условиях.</w:t>
      </w:r>
    </w:p>
    <w:p w:rsidR="0055319D" w:rsidRDefault="0055319D" w:rsidP="000515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Таким образом, воспитательная компонента в деятельности школы становится самостоятельным направлением, которое основывается на ряде принципов и отвечает за  формирование «воспитательной системы», «воспитывающей среды», «воспитательного потенциала обучения», «воспитательной деятельности» и т.д.</w:t>
      </w:r>
    </w:p>
    <w:p w:rsidR="00A864A3" w:rsidRPr="000515BA" w:rsidRDefault="00A864A3" w:rsidP="000515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4A3" w:rsidRPr="00A864A3" w:rsidRDefault="00A864A3" w:rsidP="00A864A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64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Программы развития Воспитательной компоненты:</w:t>
      </w:r>
    </w:p>
    <w:p w:rsidR="00A864A3" w:rsidRPr="00A864A3" w:rsidRDefault="00A864A3" w:rsidP="00A864A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64A3">
        <w:rPr>
          <w:rFonts w:ascii="Times New Roman" w:hAnsi="Times New Roman" w:cs="Times New Roman"/>
          <w:sz w:val="24"/>
          <w:szCs w:val="24"/>
          <w:lang w:eastAsia="ru-RU"/>
        </w:rPr>
        <w:t>Укрепление и развитие воспитательного потенциала в социокультурном пространстве на основе взаимодействия систем общего и дополнительного образования.</w:t>
      </w:r>
    </w:p>
    <w:p w:rsidR="00A864A3" w:rsidRPr="00A864A3" w:rsidRDefault="00A864A3" w:rsidP="00A864A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bookmark4"/>
      <w:r w:rsidRPr="00A864A3">
        <w:rPr>
          <w:rFonts w:ascii="Times New Roman" w:hAnsi="Times New Roman" w:cs="Times New Roman"/>
          <w:sz w:val="24"/>
          <w:szCs w:val="24"/>
          <w:lang w:eastAsia="ru-RU"/>
        </w:rPr>
        <w:t> </w:t>
      </w:r>
      <w:bookmarkEnd w:id="1"/>
    </w:p>
    <w:p w:rsidR="00A864A3" w:rsidRPr="00A864A3" w:rsidRDefault="00A864A3" w:rsidP="00A864A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864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Программы развития Воспитательной компоненты:</w:t>
      </w:r>
    </w:p>
    <w:p w:rsidR="00A864A3" w:rsidRPr="00A864A3" w:rsidRDefault="00A864A3" w:rsidP="00A864A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64A3">
        <w:rPr>
          <w:rFonts w:ascii="Times New Roman" w:hAnsi="Times New Roman" w:cs="Times New Roman"/>
          <w:sz w:val="24"/>
          <w:szCs w:val="24"/>
          <w:lang w:eastAsia="ru-RU"/>
        </w:rPr>
        <w:t>I. Разработка перечня мер и мероприятий по формированию воспитательной компоненты в школе.</w:t>
      </w:r>
    </w:p>
    <w:p w:rsidR="00A864A3" w:rsidRPr="00A864A3" w:rsidRDefault="00A864A3" w:rsidP="00A864A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64A3">
        <w:rPr>
          <w:rFonts w:ascii="Times New Roman" w:hAnsi="Times New Roman" w:cs="Times New Roman"/>
          <w:sz w:val="24"/>
          <w:szCs w:val="24"/>
          <w:lang w:eastAsia="ru-RU"/>
        </w:rPr>
        <w:t>2.  Разработка нормативной базы с учетом региональной специфики конфессионального и этнокультурного многообразия России в соответствии с государственной политикой в области образования.</w:t>
      </w:r>
    </w:p>
    <w:p w:rsidR="00A864A3" w:rsidRPr="00A864A3" w:rsidRDefault="00A864A3" w:rsidP="00A864A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64A3">
        <w:rPr>
          <w:rFonts w:ascii="Times New Roman" w:hAnsi="Times New Roman" w:cs="Times New Roman"/>
          <w:sz w:val="24"/>
          <w:szCs w:val="24"/>
          <w:lang w:eastAsia="ru-RU"/>
        </w:rPr>
        <w:t>3.     Совершенствование организационно-управленческих форм и механизмов развития воспитательной компоненты в школе.</w:t>
      </w:r>
    </w:p>
    <w:p w:rsidR="00A864A3" w:rsidRPr="00A864A3" w:rsidRDefault="00A864A3" w:rsidP="00A864A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64A3">
        <w:rPr>
          <w:rFonts w:ascii="Times New Roman" w:hAnsi="Times New Roman" w:cs="Times New Roman"/>
          <w:sz w:val="24"/>
          <w:szCs w:val="24"/>
          <w:lang w:eastAsia="ru-RU"/>
        </w:rPr>
        <w:t>4.         Организация межведомственного взаимодействия систем общего и дополнительного образования с привлечением органов государственной власти, осуществляющих управление в сферах образования, молодежной политики и спорта, охраны здоровья и социальной политики, учреждений культуры и спорта.</w:t>
      </w:r>
    </w:p>
    <w:p w:rsidR="00A864A3" w:rsidRPr="00A864A3" w:rsidRDefault="0094357F" w:rsidP="00A864A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A864A3" w:rsidRPr="00A864A3">
        <w:rPr>
          <w:rFonts w:ascii="Times New Roman" w:hAnsi="Times New Roman" w:cs="Times New Roman"/>
          <w:sz w:val="24"/>
          <w:szCs w:val="24"/>
          <w:lang w:eastAsia="ru-RU"/>
        </w:rPr>
        <w:t>Обеспечение социально-психологической поддержки участников образовательно-воспитательного процесса.</w:t>
      </w:r>
    </w:p>
    <w:p w:rsidR="00A0667B" w:rsidRPr="000515BA" w:rsidRDefault="00A0667B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319D" w:rsidRPr="000515BA" w:rsidRDefault="0055319D" w:rsidP="000515B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b/>
          <w:sz w:val="24"/>
          <w:szCs w:val="24"/>
          <w:lang w:eastAsia="ru-RU"/>
        </w:rPr>
        <w:t>Принципы реализации программы:</w:t>
      </w:r>
    </w:p>
    <w:p w:rsidR="0055319D" w:rsidRPr="000515BA" w:rsidRDefault="0055319D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Программа:</w:t>
      </w:r>
    </w:p>
    <w:p w:rsidR="0055319D" w:rsidRPr="000515BA" w:rsidRDefault="00B969C6" w:rsidP="000515BA">
      <w:pPr>
        <w:pStyle w:val="a4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5319D" w:rsidRPr="000515BA">
        <w:rPr>
          <w:rFonts w:ascii="Times New Roman" w:hAnsi="Times New Roman" w:cs="Times New Roman"/>
          <w:sz w:val="24"/>
          <w:szCs w:val="24"/>
          <w:lang w:eastAsia="ru-RU"/>
        </w:rPr>
        <w:t>существляется на основе качественно нового представления о роли и значения воспитания с учётом отечественных традиций, национально</w:t>
      </w:r>
      <w:r w:rsidR="000515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319D" w:rsidRPr="000515BA">
        <w:rPr>
          <w:rFonts w:ascii="Times New Roman" w:hAnsi="Times New Roman" w:cs="Times New Roman"/>
          <w:sz w:val="24"/>
          <w:szCs w:val="24"/>
          <w:lang w:eastAsia="ru-RU"/>
        </w:rPr>
        <w:t>- региональных особенностей, достижений современного опыта;</w:t>
      </w:r>
    </w:p>
    <w:p w:rsidR="0055319D" w:rsidRPr="000515BA" w:rsidRDefault="00B969C6" w:rsidP="000515BA">
      <w:pPr>
        <w:pStyle w:val="a4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5319D" w:rsidRPr="000515BA">
        <w:rPr>
          <w:rFonts w:ascii="Times New Roman" w:hAnsi="Times New Roman" w:cs="Times New Roman"/>
          <w:sz w:val="24"/>
          <w:szCs w:val="24"/>
          <w:lang w:eastAsia="ru-RU"/>
        </w:rPr>
        <w:t>ключает формирование разнообразных воспитательных систем, стимулирование разнообразия воспитательных стратегий и технологий</w:t>
      </w:r>
      <w:r w:rsidRPr="000515BA">
        <w:rPr>
          <w:rFonts w:ascii="Times New Roman" w:hAnsi="Times New Roman" w:cs="Times New Roman"/>
          <w:sz w:val="24"/>
          <w:szCs w:val="24"/>
          <w:lang w:eastAsia="ru-RU"/>
        </w:rPr>
        <w:t>, п</w:t>
      </w:r>
      <w:r w:rsidR="0055319D" w:rsidRPr="000515BA">
        <w:rPr>
          <w:rFonts w:ascii="Times New Roman" w:hAnsi="Times New Roman" w:cs="Times New Roman"/>
          <w:sz w:val="24"/>
          <w:szCs w:val="24"/>
          <w:lang w:eastAsia="ru-RU"/>
        </w:rPr>
        <w:t xml:space="preserve">овышение </w:t>
      </w:r>
      <w:r w:rsidRPr="000515BA">
        <w:rPr>
          <w:rFonts w:ascii="Times New Roman" w:hAnsi="Times New Roman" w:cs="Times New Roman"/>
          <w:sz w:val="24"/>
          <w:szCs w:val="24"/>
          <w:lang w:eastAsia="ru-RU"/>
        </w:rPr>
        <w:t xml:space="preserve"> эффективности взаимодействия учебной и внеучебной  деятельности, установление и поддержание баланса государственного , семейного и общественного воспитания;</w:t>
      </w:r>
    </w:p>
    <w:p w:rsidR="00B969C6" w:rsidRPr="000515BA" w:rsidRDefault="00B969C6" w:rsidP="000515BA">
      <w:pPr>
        <w:pStyle w:val="a4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учитывает принцип гуманистической направленности воспитания, обеспечивающий отношение педагога к воспитанникам как к ответственным субъектам собственного развития, поддерживающий субъектно-субъектный характер в отношении взаимодействия, устанавливающий равноправное партнёрство между всеми участниками образовательной деятельности, включающей  психолого- педагогической помощи  учащимся в процессе социализации;</w:t>
      </w:r>
    </w:p>
    <w:p w:rsidR="00B969C6" w:rsidRPr="000515BA" w:rsidRDefault="00B969C6" w:rsidP="000515BA">
      <w:pPr>
        <w:pStyle w:val="a4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соблюдает принцип личностной  самоценности,  который рассматривает каждого субъекта образовательного процесса (школьник, педагог, семья) как индивидуальность;</w:t>
      </w:r>
    </w:p>
    <w:p w:rsidR="00B969C6" w:rsidRPr="000515BA" w:rsidRDefault="00B969C6" w:rsidP="000515BA">
      <w:pPr>
        <w:pStyle w:val="a4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учитывает принцип культуросообразности, который базируется на общечеловеческих ценностях, ценностях и нормах общенациональной и этнической культур и региональных традиций, не противоречащих общечеловеческим</w:t>
      </w:r>
      <w:r w:rsidR="000E5645" w:rsidRPr="000515BA">
        <w:rPr>
          <w:rFonts w:ascii="Times New Roman" w:hAnsi="Times New Roman" w:cs="Times New Roman"/>
          <w:sz w:val="24"/>
          <w:szCs w:val="24"/>
          <w:lang w:eastAsia="ru-RU"/>
        </w:rPr>
        <w:t xml:space="preserve"> ценностям, предусматривает построение воспитательного процесса в соответствии с поликультурностью и многоукладностью  жизни в стране и отдельном регионе;</w:t>
      </w:r>
    </w:p>
    <w:p w:rsidR="000E5645" w:rsidRPr="000515BA" w:rsidRDefault="00B859E8" w:rsidP="000515BA">
      <w:pPr>
        <w:pStyle w:val="a4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основывается на принципе личностно-значимой деятельности участие учащихся школы в различных формах деятельности в соответствии с личностными смыслами и жизненными установками;</w:t>
      </w:r>
    </w:p>
    <w:p w:rsidR="00B859E8" w:rsidRPr="000515BA" w:rsidRDefault="00B859E8" w:rsidP="000515BA">
      <w:pPr>
        <w:pStyle w:val="a4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 xml:space="preserve">учитывает принцип коллективного воспитания, проявляющийся во взаимодействии детей и взрослых в процессе совместного решения  задач по формированию у учащихся  опыта самопознания, самоопределения и </w:t>
      </w:r>
      <w:r w:rsidR="004D67A8" w:rsidRPr="000515BA">
        <w:rPr>
          <w:rFonts w:ascii="Times New Roman" w:hAnsi="Times New Roman" w:cs="Times New Roman"/>
          <w:sz w:val="24"/>
          <w:szCs w:val="24"/>
          <w:lang w:eastAsia="ru-RU"/>
        </w:rPr>
        <w:t>самореализации;</w:t>
      </w:r>
    </w:p>
    <w:p w:rsidR="004D67A8" w:rsidRPr="000515BA" w:rsidRDefault="004D67A8" w:rsidP="000515BA">
      <w:pPr>
        <w:pStyle w:val="a4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соблюдает принцип концентрации воспитания на развитии социальной и культурной компетентности личности, оказании помощи молодому человеку в освоении социокультурного опыта и свободном самоопределении в социальном окружении;</w:t>
      </w:r>
    </w:p>
    <w:p w:rsidR="004D67A8" w:rsidRPr="000515BA" w:rsidRDefault="004D67A8" w:rsidP="000515BA">
      <w:pPr>
        <w:pStyle w:val="a4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учитывает необходимость создания дополнительных условий для социализации детей с особенными потребностями в обучении и ограниченными возможностями; проведение мероприятий направленных на комплексное решение проблем семей с детьми-инвалидами, детьми-мигрантами, обеспечение их полноценной жизнедеятельности и интеграции в школьном пространстве и в социуме в целом;</w:t>
      </w:r>
    </w:p>
    <w:p w:rsidR="004D67A8" w:rsidRPr="000515BA" w:rsidRDefault="004D67A8" w:rsidP="000515BA">
      <w:pPr>
        <w:pStyle w:val="a4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опирается на природосообразность и природоспособность , что предполагает научное понимание взаимосвязи природных и социокультурных процессов: воспитание обучающихся осуществляется сообразно полу, возрасту, наклонностям, создание условий для формирования ответственности за последствия своих действий и поведения;</w:t>
      </w:r>
    </w:p>
    <w:p w:rsidR="004D67A8" w:rsidRPr="000515BA" w:rsidRDefault="00491002" w:rsidP="000515BA">
      <w:pPr>
        <w:pStyle w:val="a4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опирается на принцип целостности, обеспечивающий системность, преемственность воспитания, взаимосвязанность всех его компонентов: целей, содержания, воспитывающей и организационной деятельности результатов воспитания; установление связи между субъектами внеучебной  деятельности по взаимодействию реализации комплексных воспитательных программ, а так же в проведении конкретных мероприятий;</w:t>
      </w:r>
    </w:p>
    <w:p w:rsidR="00491002" w:rsidRPr="000515BA" w:rsidRDefault="00491002" w:rsidP="000515BA">
      <w:pPr>
        <w:pStyle w:val="a4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основывается на вариативности воспитательных систем,  направленном на удовлетворение потребностей обучающихся в различных социально-ориентированных моделях воспитательных организаций, нацеленности системы воспитания на формирование вариативности способов мышления, принятия вероятностных решений в сфере  профессиональной деятельности, готовности к деятельности в различных ситуациях;</w:t>
      </w:r>
    </w:p>
    <w:p w:rsidR="00491002" w:rsidRPr="000515BA" w:rsidRDefault="00491002" w:rsidP="000515BA">
      <w:pPr>
        <w:pStyle w:val="a4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сохраняет преемственность в воспитании, заключающуюся в непрерывности воспитания, в развитии необходимости  личностного присвоения учащимся культурно-исторических ценностей и традиций своего народа;</w:t>
      </w:r>
    </w:p>
    <w:p w:rsidR="00491002" w:rsidRPr="000515BA" w:rsidRDefault="00491002" w:rsidP="000515BA">
      <w:pPr>
        <w:pStyle w:val="a4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опирается на принцип толерантности, признания наличия плюрализма мнений</w:t>
      </w:r>
      <w:r w:rsidR="004429AB" w:rsidRPr="000515BA">
        <w:rPr>
          <w:rFonts w:ascii="Times New Roman" w:hAnsi="Times New Roman" w:cs="Times New Roman"/>
          <w:sz w:val="24"/>
          <w:szCs w:val="24"/>
          <w:lang w:eastAsia="ru-RU"/>
        </w:rPr>
        <w:t>, т</w:t>
      </w:r>
      <w:r w:rsidRPr="000515BA">
        <w:rPr>
          <w:rFonts w:ascii="Times New Roman" w:hAnsi="Times New Roman" w:cs="Times New Roman"/>
          <w:sz w:val="24"/>
          <w:szCs w:val="24"/>
          <w:lang w:eastAsia="ru-RU"/>
        </w:rPr>
        <w:t>ерпимости к мнению других людей, учёт их интересов, мыслей, культуры, образа жизни,</w:t>
      </w:r>
      <w:r w:rsidR="004429AB" w:rsidRPr="000515BA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 в различных сферах жизни;</w:t>
      </w:r>
    </w:p>
    <w:p w:rsidR="00532209" w:rsidRPr="000515BA" w:rsidRDefault="004429AB" w:rsidP="000515BA">
      <w:pPr>
        <w:pStyle w:val="a4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 xml:space="preserve">учитывает духовную составляющую жизни ребёнка, проявляющуюся в  формировании у школьников  духовных ориентиров, не противоречащих ценностным установкам  традиционных религий, в соблюдении общечеловеческих </w:t>
      </w:r>
      <w:r w:rsidR="00532209" w:rsidRPr="000515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норм гуманистической морали, в интеллектуальности и менталитете  российского гражданина;</w:t>
      </w:r>
    </w:p>
    <w:p w:rsidR="000C7DF3" w:rsidRDefault="000C7DF3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содержит мероприятия, отражающие основные направления воспитательной деятельности, основывающейся на традиционных и инновационных подходах, педагогических системах и технологиях. </w:t>
      </w:r>
      <w:r w:rsidRPr="000515BA">
        <w:rPr>
          <w:rFonts w:ascii="Times New Roman" w:hAnsi="Times New Roman" w:cs="Times New Roman"/>
          <w:bCs/>
          <w:sz w:val="24"/>
          <w:szCs w:val="24"/>
          <w:lang w:eastAsia="ru-RU"/>
        </w:rPr>
        <w:t>Общеобразовательное  учреждение является центральным звеном всей системы образования, фундаментальной социокультурной базой воспитания и развития детей и молодёжи</w:t>
      </w:r>
      <w:r w:rsidRPr="000515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15BA" w:rsidRPr="000515BA" w:rsidRDefault="000515BA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7DF3" w:rsidRPr="000515BA" w:rsidRDefault="000C7DF3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Программой определены следующие </w:t>
      </w:r>
      <w:r w:rsidRPr="000515BA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направления</w:t>
      </w:r>
      <w:r w:rsidRPr="000515BA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воспитания и социализации учащихся :</w:t>
      </w:r>
    </w:p>
    <w:p w:rsidR="000C7DF3" w:rsidRPr="000515BA" w:rsidRDefault="000C7DF3" w:rsidP="000515B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b/>
          <w:sz w:val="24"/>
          <w:szCs w:val="24"/>
          <w:lang w:eastAsia="ru-RU"/>
        </w:rPr>
        <w:t>Гражд</w:t>
      </w:r>
      <w:r w:rsidR="00532209" w:rsidRPr="000515BA">
        <w:rPr>
          <w:rFonts w:ascii="Times New Roman" w:hAnsi="Times New Roman" w:cs="Times New Roman"/>
          <w:b/>
          <w:sz w:val="24"/>
          <w:szCs w:val="24"/>
          <w:lang w:eastAsia="ru-RU"/>
        </w:rPr>
        <w:t>анско-патриотическое воспитание:</w:t>
      </w:r>
    </w:p>
    <w:p w:rsidR="00532209" w:rsidRPr="000515BA" w:rsidRDefault="00532209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-воспитание уважения к правам, свободам и обязанностям человека;</w:t>
      </w:r>
    </w:p>
    <w:p w:rsidR="00532209" w:rsidRPr="000515BA" w:rsidRDefault="00532209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-формирование ценностных представлений о любви к России, народам Российской федерации, к своей малой родине;</w:t>
      </w:r>
    </w:p>
    <w:p w:rsidR="00532209" w:rsidRPr="000515BA" w:rsidRDefault="00532209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-усвоение ценности и содержания таких понятий как, «служение отечеству», «правовая система и правовое государство», «гражданское общество»</w:t>
      </w:r>
      <w:r w:rsidR="005C6F73" w:rsidRPr="000515BA">
        <w:rPr>
          <w:rFonts w:ascii="Times New Roman" w:hAnsi="Times New Roman" w:cs="Times New Roman"/>
          <w:sz w:val="24"/>
          <w:szCs w:val="24"/>
          <w:lang w:eastAsia="ru-RU"/>
        </w:rPr>
        <w:t>, об этических категориях «свобода и ответственность», о мировоззренческих понятиях «честь», «совесть», «долг», «справедливость»,  «доверие» и др.;</w:t>
      </w:r>
    </w:p>
    <w:p w:rsidR="005C6F73" w:rsidRPr="000515BA" w:rsidRDefault="005C6F73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-развитие нравственных представлений о долге, чести и достоинстве в контексте отношения к Отечеству, к согражданам, к семье;</w:t>
      </w:r>
    </w:p>
    <w:p w:rsidR="008D35D7" w:rsidRPr="00A864A3" w:rsidRDefault="005C6F73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-развитие компетенции  и ценностных представлений о верховенстве  закона и потребности в правопорядке, общественном согласии и межкультурном взаимодействии;</w:t>
      </w:r>
    </w:p>
    <w:p w:rsidR="000C7DF3" w:rsidRPr="000515BA" w:rsidRDefault="000C7DF3" w:rsidP="000515B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b/>
          <w:sz w:val="24"/>
          <w:szCs w:val="24"/>
          <w:lang w:eastAsia="ru-RU"/>
        </w:rPr>
        <w:t>Нра</w:t>
      </w:r>
      <w:r w:rsidR="005C6F73" w:rsidRPr="000515BA">
        <w:rPr>
          <w:rFonts w:ascii="Times New Roman" w:hAnsi="Times New Roman" w:cs="Times New Roman"/>
          <w:b/>
          <w:sz w:val="24"/>
          <w:szCs w:val="24"/>
          <w:lang w:eastAsia="ru-RU"/>
        </w:rPr>
        <w:t>вственное и духовное воспитание:</w:t>
      </w:r>
    </w:p>
    <w:p w:rsidR="005C6F73" w:rsidRPr="000515BA" w:rsidRDefault="005C6F73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-формирование у обучающихся ценностных представлений о морали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</w:t>
      </w:r>
    </w:p>
    <w:p w:rsidR="005C6F73" w:rsidRPr="000515BA" w:rsidRDefault="005C6F73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-формирование у обучающихся представлений о духовных ценностях народов России, об истории развития и взаимодействия национальных культур;</w:t>
      </w:r>
    </w:p>
    <w:p w:rsidR="005C6F73" w:rsidRPr="000515BA" w:rsidRDefault="005C6F73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B242D" w:rsidRPr="000515BA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у обучающихся набора компетенций , связанных с усвоением  ценности разнообразия и многообразия культур, философских представлений и религиозных </w:t>
      </w:r>
      <w:r w:rsidR="00017402" w:rsidRPr="000515BA">
        <w:rPr>
          <w:rFonts w:ascii="Times New Roman" w:hAnsi="Times New Roman" w:cs="Times New Roman"/>
          <w:sz w:val="24"/>
          <w:szCs w:val="24"/>
          <w:lang w:eastAsia="ru-RU"/>
        </w:rPr>
        <w:t>традиций, с понятиями  свободы совести и вероисповедания, с восприятием ценности  терпимости и партнёрства в процессе освоения  и формирования единого культурного пространства;</w:t>
      </w:r>
    </w:p>
    <w:p w:rsidR="00017402" w:rsidRPr="000515BA" w:rsidRDefault="00017402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 xml:space="preserve">-формирование у обучающихся комплексного мировоззрения, опирающегося на представления о ценностях активной жизненной позиции  и нравственной ответственности  личности,  на традиции своего народа и страны в процессе определения индивидуального пути развития </w:t>
      </w:r>
      <w:r w:rsidR="00171D1B" w:rsidRPr="000515BA">
        <w:rPr>
          <w:rFonts w:ascii="Times New Roman" w:hAnsi="Times New Roman" w:cs="Times New Roman"/>
          <w:sz w:val="24"/>
          <w:szCs w:val="24"/>
          <w:lang w:eastAsia="ru-RU"/>
        </w:rPr>
        <w:t xml:space="preserve"> и в социальной практике;</w:t>
      </w:r>
    </w:p>
    <w:p w:rsidR="00171D1B" w:rsidRPr="000515BA" w:rsidRDefault="00171D1B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- формирование у обучающихся уважительного отношения к традициям, культуре и языку своего народа и других народов России.</w:t>
      </w:r>
    </w:p>
    <w:p w:rsidR="000C7DF3" w:rsidRPr="000515BA" w:rsidRDefault="000C7DF3" w:rsidP="000515B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Воспитание положительного </w:t>
      </w:r>
      <w:r w:rsidR="00171D1B" w:rsidRPr="000515BA">
        <w:rPr>
          <w:rFonts w:ascii="Times New Roman" w:hAnsi="Times New Roman" w:cs="Times New Roman"/>
          <w:b/>
          <w:sz w:val="24"/>
          <w:szCs w:val="24"/>
          <w:lang w:eastAsia="ru-RU"/>
        </w:rPr>
        <w:t>отношения к труду и творчеству:</w:t>
      </w:r>
    </w:p>
    <w:p w:rsidR="00171D1B" w:rsidRPr="000515BA" w:rsidRDefault="00171D1B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- формирование у обучающихся представлений об уважении  к человеку труда, о ценности труда и творчества для личности, общества и государства;</w:t>
      </w:r>
    </w:p>
    <w:p w:rsidR="00171D1B" w:rsidRPr="000515BA" w:rsidRDefault="00171D1B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-формирование условий для развития возможностей обучающихся с ранних лет получить знания  и практический опыт  трудовой  и  творческой деятельности как непременного условия  экономического и социального бытия человека;</w:t>
      </w:r>
    </w:p>
    <w:p w:rsidR="00171D1B" w:rsidRPr="000515BA" w:rsidRDefault="00171D1B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-формирование компетенций, связанных с процессом выбора 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</w:t>
      </w:r>
    </w:p>
    <w:p w:rsidR="00171D1B" w:rsidRPr="000515BA" w:rsidRDefault="00171D1B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-формирование дополнительных условий для психологической и практической готовности обучающегося к труду и осознанному выбору профессии, профессиональное образование, адекватное к потребностям</w:t>
      </w:r>
      <w:r w:rsidR="00BA68DF" w:rsidRPr="000515BA">
        <w:rPr>
          <w:rFonts w:ascii="Times New Roman" w:hAnsi="Times New Roman" w:cs="Times New Roman"/>
          <w:sz w:val="24"/>
          <w:szCs w:val="24"/>
          <w:lang w:eastAsia="ru-RU"/>
        </w:rPr>
        <w:t xml:space="preserve"> рынка труда, механизмы трудоустройства и адаптации молодого специалиста в профессиональной среде.</w:t>
      </w:r>
    </w:p>
    <w:p w:rsidR="000C7DF3" w:rsidRPr="000515BA" w:rsidRDefault="000C7DF3" w:rsidP="000515B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b/>
          <w:sz w:val="24"/>
          <w:szCs w:val="24"/>
          <w:lang w:eastAsia="ru-RU"/>
        </w:rPr>
        <w:t>Интеллектуальное воспитание;</w:t>
      </w:r>
    </w:p>
    <w:p w:rsidR="00BA68DF" w:rsidRPr="000515BA" w:rsidRDefault="00BA68DF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- формирование у обучающихся представлений о возможностях интеллектуальной деятельности и направлениях интеллектуального  развития личности ;</w:t>
      </w:r>
    </w:p>
    <w:p w:rsidR="00BA68DF" w:rsidRPr="000515BA" w:rsidRDefault="00BA68DF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-формирование представлений о содержании, ценности и безопасности современного информационного пространства;</w:t>
      </w:r>
    </w:p>
    <w:p w:rsidR="00BA68DF" w:rsidRPr="000515BA" w:rsidRDefault="00BA68DF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-формирование отношения к образованию как общечеловеческой ценности, выражающейся в интересе обучающихся  к знаниям, в  стремлении к интеллектуальному овладению  материальными и духовными достижениями чело</w:t>
      </w:r>
      <w:r w:rsidR="00F11827" w:rsidRPr="000515BA">
        <w:rPr>
          <w:rFonts w:ascii="Times New Roman" w:hAnsi="Times New Roman" w:cs="Times New Roman"/>
          <w:sz w:val="24"/>
          <w:szCs w:val="24"/>
          <w:lang w:eastAsia="ru-RU"/>
        </w:rPr>
        <w:t>вечества, к достижению лично</w:t>
      </w:r>
      <w:r w:rsidRPr="000515BA">
        <w:rPr>
          <w:rFonts w:ascii="Times New Roman" w:hAnsi="Times New Roman" w:cs="Times New Roman"/>
          <w:sz w:val="24"/>
          <w:szCs w:val="24"/>
          <w:lang w:eastAsia="ru-RU"/>
        </w:rPr>
        <w:t>го успеха</w:t>
      </w:r>
      <w:r w:rsidR="00F11827" w:rsidRPr="000515BA">
        <w:rPr>
          <w:rFonts w:ascii="Times New Roman" w:hAnsi="Times New Roman" w:cs="Times New Roman"/>
          <w:sz w:val="24"/>
          <w:szCs w:val="24"/>
          <w:lang w:eastAsia="ru-RU"/>
        </w:rPr>
        <w:t xml:space="preserve"> в жизни.</w:t>
      </w:r>
    </w:p>
    <w:p w:rsidR="000C7DF3" w:rsidRPr="000515BA" w:rsidRDefault="000C7DF3" w:rsidP="000515B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b/>
          <w:sz w:val="24"/>
          <w:szCs w:val="24"/>
          <w:lang w:eastAsia="ru-RU"/>
        </w:rPr>
        <w:t>Здоровьесберегающее воспитание;</w:t>
      </w:r>
    </w:p>
    <w:p w:rsidR="00F11827" w:rsidRPr="000515BA" w:rsidRDefault="00F11827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- формирование у обучающихся культуры здорового образа жизни, ценностных представлений о физическом здоровье , о ценности духовного и нравственного здоровья;</w:t>
      </w:r>
    </w:p>
    <w:p w:rsidR="00A864A3" w:rsidRDefault="00F11827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- формирование у обучающихся навыков сохранения собственного здоровья, овладения здоровьесберегающими технологиями в процессе обучения во внеурочное время;</w:t>
      </w:r>
    </w:p>
    <w:p w:rsidR="00F11827" w:rsidRPr="000515BA" w:rsidRDefault="00F11827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-формирование представлений 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</w:t>
      </w:r>
    </w:p>
    <w:p w:rsidR="000C7DF3" w:rsidRPr="000515BA" w:rsidRDefault="000C7DF3" w:rsidP="000515B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b/>
          <w:sz w:val="24"/>
          <w:szCs w:val="24"/>
          <w:lang w:eastAsia="ru-RU"/>
        </w:rPr>
        <w:t>Социокультурное и медиакультурное воспитание;</w:t>
      </w:r>
    </w:p>
    <w:p w:rsidR="00F11827" w:rsidRPr="000515BA" w:rsidRDefault="00F11827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у обучающихся представлений таких понятий как, </w:t>
      </w:r>
      <w:r w:rsidR="003D6517" w:rsidRPr="000515BA">
        <w:rPr>
          <w:rFonts w:ascii="Times New Roman" w:hAnsi="Times New Roman" w:cs="Times New Roman"/>
          <w:sz w:val="24"/>
          <w:szCs w:val="24"/>
          <w:lang w:eastAsia="ru-RU"/>
        </w:rPr>
        <w:t>«толерантность», «миролюбие», «гражданское согласие», «социальное партнёрство», развитие опыта противостояния таким явлениям как «социальная агрессия», «межнациональная рознь», «экстремизм», «терроризм», «фанатизм»;</w:t>
      </w:r>
    </w:p>
    <w:p w:rsidR="003D6517" w:rsidRPr="000515BA" w:rsidRDefault="003D6517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-формирование опыта восприятия , воспроизводства и трансляции информации, пропагандирующей принципы межкультурного сотрудничества, культурного взаимообогащения, духовной и культурной  консолидации общества, и опыта противостояния контркультуре, деструктивной пропаганде в современном  информационном пространстве</w:t>
      </w:r>
      <w:r w:rsidR="00722BAF" w:rsidRPr="000515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7DF3" w:rsidRPr="000515BA" w:rsidRDefault="000C7DF3" w:rsidP="000515B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b/>
          <w:sz w:val="24"/>
          <w:szCs w:val="24"/>
          <w:lang w:eastAsia="ru-RU"/>
        </w:rPr>
        <w:t>Культуротворческое и эстетическое воспитание;</w:t>
      </w:r>
    </w:p>
    <w:p w:rsidR="00722BAF" w:rsidRPr="000515BA" w:rsidRDefault="00722BAF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0515BA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у обучающихся навыков культуроосвоения и культуросозидания, направленных на активизацию их приобщения к достижениям общечеловеческой и национальной культуры;</w:t>
      </w:r>
    </w:p>
    <w:p w:rsidR="00722BAF" w:rsidRPr="000515BA" w:rsidRDefault="00722BAF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-формирование представлений о своей роли и практического опыта в производстве культуры и культурного продукта;</w:t>
      </w:r>
    </w:p>
    <w:p w:rsidR="00722BAF" w:rsidRPr="000515BA" w:rsidRDefault="00722BAF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-формирование условий для  проявления и развития индивидуальных творческих способностей;</w:t>
      </w:r>
    </w:p>
    <w:p w:rsidR="00722BAF" w:rsidRPr="000515BA" w:rsidRDefault="00722BAF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-формирование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</w:t>
      </w:r>
    </w:p>
    <w:p w:rsidR="00722BAF" w:rsidRPr="000515BA" w:rsidRDefault="00722BAF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 xml:space="preserve">-формирование основ для восприятия диалога культур и диалога цивилизаций на основе восприятия уникальных и </w:t>
      </w:r>
      <w:r w:rsidR="00B960C6" w:rsidRPr="000515BA">
        <w:rPr>
          <w:rFonts w:ascii="Times New Roman" w:hAnsi="Times New Roman" w:cs="Times New Roman"/>
          <w:sz w:val="24"/>
          <w:szCs w:val="24"/>
          <w:lang w:eastAsia="ru-RU"/>
        </w:rPr>
        <w:t>универсальных эстетических ценностей;</w:t>
      </w:r>
    </w:p>
    <w:p w:rsidR="00B960C6" w:rsidRPr="000515BA" w:rsidRDefault="00B960C6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-формирование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 для воспитания культуры зрителя.</w:t>
      </w:r>
    </w:p>
    <w:p w:rsidR="000C7DF3" w:rsidRPr="000515BA" w:rsidRDefault="000C7DF3" w:rsidP="000515B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b/>
          <w:sz w:val="24"/>
          <w:szCs w:val="24"/>
          <w:lang w:eastAsia="ru-RU"/>
        </w:rPr>
        <w:t>Правовое воспитание и культура безопасности;</w:t>
      </w:r>
    </w:p>
    <w:p w:rsidR="00B960C6" w:rsidRPr="000515BA" w:rsidRDefault="00B960C6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-формирование у обучающихся  правовой культуры, представлений об основных правах и обязанностях, о принципах демократии, об уважении к правам человека и свободе личности, формирование электоральной культуры;</w:t>
      </w:r>
    </w:p>
    <w:p w:rsidR="00B960C6" w:rsidRPr="000515BA" w:rsidRDefault="00B960C6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-развитие навыков безопасности и формирование безопасной среды в школе, в быту, на отдыхе; формирование представлений об информационной безопасности, о девиантном и делинквентном  поведении, о влиянии на безопасность молодых людей отд</w:t>
      </w:r>
      <w:r w:rsidR="00552853" w:rsidRPr="000515BA">
        <w:rPr>
          <w:rFonts w:ascii="Times New Roman" w:hAnsi="Times New Roman" w:cs="Times New Roman"/>
          <w:sz w:val="24"/>
          <w:szCs w:val="24"/>
          <w:lang w:eastAsia="ru-RU"/>
        </w:rPr>
        <w:t>ельных молодёжных субкультур.</w:t>
      </w:r>
    </w:p>
    <w:p w:rsidR="000C7DF3" w:rsidRPr="000515BA" w:rsidRDefault="000C7DF3" w:rsidP="000515B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b/>
          <w:sz w:val="24"/>
          <w:szCs w:val="24"/>
          <w:lang w:eastAsia="ru-RU"/>
        </w:rPr>
        <w:t>Воспитание семейных ценностей;</w:t>
      </w:r>
    </w:p>
    <w:p w:rsidR="00552853" w:rsidRPr="000515BA" w:rsidRDefault="00552853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0515BA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у обучающихся  ценностных представлений  об институте семьи, о семейных ценностях, традициях, культуре семейной жизни;</w:t>
      </w:r>
    </w:p>
    <w:p w:rsidR="00552853" w:rsidRPr="000515BA" w:rsidRDefault="00552853" w:rsidP="000515B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0515BA">
        <w:rPr>
          <w:rFonts w:ascii="Times New Roman" w:hAnsi="Times New Roman" w:cs="Times New Roman"/>
          <w:sz w:val="24"/>
          <w:szCs w:val="24"/>
          <w:lang w:eastAsia="ru-RU"/>
        </w:rPr>
        <w:t>формирование о обучающихся знаний в сфере этики и психологии семейных отношений.</w:t>
      </w:r>
    </w:p>
    <w:p w:rsidR="000C7DF3" w:rsidRPr="000515BA" w:rsidRDefault="000C7DF3" w:rsidP="000515B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коммуникативной культуры;</w:t>
      </w:r>
    </w:p>
    <w:p w:rsidR="00552853" w:rsidRPr="000515BA" w:rsidRDefault="00552853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0515BA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у обучающихся  дополнительных  навыков коммуникации, включая межличностную коммуникацию, межкультурную коммуникацию;</w:t>
      </w:r>
    </w:p>
    <w:p w:rsidR="00552853" w:rsidRPr="000515BA" w:rsidRDefault="00552853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0515BA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у обучающихся  ответственного отношения к  слову как к поступку;</w:t>
      </w:r>
      <w:r w:rsidRPr="000515BA">
        <w:rPr>
          <w:rFonts w:ascii="Times New Roman" w:hAnsi="Times New Roman" w:cs="Times New Roman"/>
          <w:sz w:val="24"/>
          <w:szCs w:val="24"/>
          <w:lang w:eastAsia="ru-RU"/>
        </w:rPr>
        <w:br/>
        <w:t>- формирование у обучающихся  знаний в области современных средств коммуникации и безопасности общения;</w:t>
      </w:r>
    </w:p>
    <w:p w:rsidR="00552853" w:rsidRPr="000515BA" w:rsidRDefault="00552853" w:rsidP="000515B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0515BA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у обучающихся  ценностных представлений  о родном языке, его особенностях и месте в мире.</w:t>
      </w:r>
    </w:p>
    <w:p w:rsidR="000C7DF3" w:rsidRPr="000515BA" w:rsidRDefault="000C7DF3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b/>
          <w:sz w:val="24"/>
          <w:szCs w:val="24"/>
          <w:lang w:eastAsia="ru-RU"/>
        </w:rPr>
        <w:t>Экологическое воспитание</w:t>
      </w:r>
      <w:r w:rsidRPr="000515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2853" w:rsidRPr="000515BA" w:rsidRDefault="00552853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-формирование ценностного отношения к природе, к окружающей среде, бережного отношения к процессу освоения природных ресурсов, региона, страны, планеты;</w:t>
      </w:r>
    </w:p>
    <w:p w:rsidR="00552853" w:rsidRPr="000515BA" w:rsidRDefault="00552853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-формирование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</w:t>
      </w:r>
    </w:p>
    <w:p w:rsidR="00552853" w:rsidRPr="000515BA" w:rsidRDefault="00552853" w:rsidP="000515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 xml:space="preserve">-формирование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среды.  </w:t>
      </w:r>
    </w:p>
    <w:p w:rsidR="000C7DF3" w:rsidRPr="000515BA" w:rsidRDefault="000C7DF3" w:rsidP="000515B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b/>
          <w:sz w:val="24"/>
          <w:szCs w:val="24"/>
          <w:lang w:eastAsia="ru-RU"/>
        </w:rPr>
        <w:t>В результате реализации программы предполагается:</w:t>
      </w:r>
    </w:p>
    <w:p w:rsidR="000C7DF3" w:rsidRPr="000515BA" w:rsidRDefault="000C7DF3" w:rsidP="000515BA">
      <w:pPr>
        <w:pStyle w:val="a4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создание системы непрерывной воспитательной работы и социализации обучающихся, включающей в себя соответствующие государственные и общественные структуры, осуществляющие комплекс мероприятий, направленных на формирование установок, основанных на гражданских и демократических ценностях и правосознании;</w:t>
      </w:r>
    </w:p>
    <w:p w:rsidR="000C7DF3" w:rsidRPr="000515BA" w:rsidRDefault="000C7DF3" w:rsidP="000515BA">
      <w:pPr>
        <w:pStyle w:val="a4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выработка и реализация последовательной государственной политики в области воспитательной работы в общеобразовательных учреждениях Российской Федерации и механизмов ее осуществления;</w:t>
      </w:r>
    </w:p>
    <w:p w:rsidR="000C7DF3" w:rsidRPr="000515BA" w:rsidRDefault="000C7DF3" w:rsidP="000515BA">
      <w:pPr>
        <w:pStyle w:val="a4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закрепление в содержании образования таких ценностей как патриотизм, духовность, нравственность, права человека, инициативное и активное участие в жизни общества, уважение к истории и культуре народов Российской Федерации, ответственность, толерантность, мир, отказ от насилия, межкультурный диалог и т.п.;</w:t>
      </w:r>
    </w:p>
    <w:p w:rsidR="000C7DF3" w:rsidRPr="000515BA" w:rsidRDefault="000C7DF3" w:rsidP="000515BA">
      <w:pPr>
        <w:pStyle w:val="a4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5BA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ресурсного обеспечения стабильной деятельности системы воспитательной работы в общеобразовательных учреждениях Российской Федерации</w:t>
      </w:r>
      <w:r w:rsidR="007944A8" w:rsidRPr="000515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7DF3" w:rsidRPr="000515BA" w:rsidRDefault="009217F4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515BA">
        <w:rPr>
          <w:rFonts w:ascii="Times New Roman" w:hAnsi="Times New Roman" w:cs="Times New Roman"/>
          <w:sz w:val="24"/>
          <w:szCs w:val="24"/>
        </w:rPr>
        <w:lastRenderedPageBreak/>
        <w:t xml:space="preserve">В основе воспитания лежат </w:t>
      </w:r>
      <w:r w:rsidRPr="000515BA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0515BA">
        <w:rPr>
          <w:rFonts w:ascii="Times New Roman" w:hAnsi="Times New Roman" w:cs="Times New Roman"/>
          <w:sz w:val="24"/>
          <w:szCs w:val="24"/>
        </w:rPr>
        <w:t>, в соответствии с которыми все люди равноценны и их человеческое достоинство незыблемо. В качестве принципов, определяющих стратегию воспитательной системы нашего образовательного учреждения, выступают:</w:t>
      </w:r>
    </w:p>
    <w:p w:rsidR="009217F4" w:rsidRPr="000515BA" w:rsidRDefault="000515BA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217F4" w:rsidRPr="000515BA">
        <w:rPr>
          <w:rFonts w:ascii="Times New Roman" w:hAnsi="Times New Roman" w:cs="Times New Roman"/>
          <w:b/>
          <w:sz w:val="24"/>
          <w:szCs w:val="24"/>
        </w:rPr>
        <w:t>ринцип гуманизма</w:t>
      </w:r>
      <w:r w:rsidR="009217F4" w:rsidRPr="000515BA">
        <w:rPr>
          <w:rFonts w:ascii="Times New Roman" w:hAnsi="Times New Roman" w:cs="Times New Roman"/>
          <w:sz w:val="24"/>
          <w:szCs w:val="24"/>
        </w:rPr>
        <w:t xml:space="preserve">: требуют признания человека , его прав и свобод главной ценностью в организации УВП, построения всей воспитательной системы на основе реальных проблем и потребностей детей и подростков, а не представлений педагогов « о том, что им надо». </w:t>
      </w:r>
      <w:r w:rsidR="007944A8" w:rsidRPr="000515BA">
        <w:rPr>
          <w:rFonts w:ascii="Times New Roman" w:hAnsi="Times New Roman" w:cs="Times New Roman"/>
          <w:sz w:val="24"/>
          <w:szCs w:val="24"/>
        </w:rPr>
        <w:t>Включенность</w:t>
      </w:r>
      <w:r w:rsidR="009217F4" w:rsidRPr="000515BA">
        <w:rPr>
          <w:rFonts w:ascii="Times New Roman" w:hAnsi="Times New Roman" w:cs="Times New Roman"/>
          <w:sz w:val="24"/>
          <w:szCs w:val="24"/>
        </w:rPr>
        <w:t xml:space="preserve"> </w:t>
      </w:r>
      <w:r w:rsidR="007944A8" w:rsidRPr="000515BA">
        <w:rPr>
          <w:rFonts w:ascii="Times New Roman" w:hAnsi="Times New Roman" w:cs="Times New Roman"/>
          <w:sz w:val="24"/>
          <w:szCs w:val="24"/>
        </w:rPr>
        <w:t>обучающихся в проектирование , реализацию и анализ результатов УВП.</w:t>
      </w:r>
    </w:p>
    <w:p w:rsidR="007944A8" w:rsidRPr="000515BA" w:rsidRDefault="007944A8" w:rsidP="000515B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5BA">
        <w:rPr>
          <w:rFonts w:ascii="Times New Roman" w:hAnsi="Times New Roman" w:cs="Times New Roman"/>
          <w:b/>
          <w:sz w:val="24"/>
          <w:szCs w:val="24"/>
        </w:rPr>
        <w:t xml:space="preserve">Принцип природосообразности: </w:t>
      </w:r>
      <w:r w:rsidRPr="000515BA">
        <w:rPr>
          <w:rFonts w:ascii="Times New Roman" w:hAnsi="Times New Roman" w:cs="Times New Roman"/>
          <w:sz w:val="24"/>
          <w:szCs w:val="24"/>
        </w:rPr>
        <w:t>мы исходим из того, что человек рождается в природе  и обладает определёнными задатками, данными ею, с одной стороны, а с другой стороны, он рождается в определённой культуре. Педагоги и родители сопровождают через природу с учётом её данности в мир культуры. Человек-природное существо, а потому живёт и развивается по её законам. Но нам важно сочетание  природы и культуры в воспитательном процессе.</w:t>
      </w:r>
    </w:p>
    <w:p w:rsidR="007944A8" w:rsidRPr="000515BA" w:rsidRDefault="007944A8" w:rsidP="000515B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5BA">
        <w:rPr>
          <w:rFonts w:ascii="Times New Roman" w:hAnsi="Times New Roman" w:cs="Times New Roman"/>
          <w:b/>
          <w:sz w:val="24"/>
          <w:szCs w:val="24"/>
        </w:rPr>
        <w:t>Принцип культуросообразности:</w:t>
      </w:r>
      <w:r w:rsidRPr="000515BA">
        <w:rPr>
          <w:rFonts w:ascii="Times New Roman" w:hAnsi="Times New Roman" w:cs="Times New Roman"/>
          <w:sz w:val="24"/>
          <w:szCs w:val="24"/>
        </w:rPr>
        <w:t xml:space="preserve"> приобщение к культуре даёт человеку критерии оценки жизненных явлений, стимулирует развитие всех сторон личности и, в конечном счёте, обеспечивает самореализацию.</w:t>
      </w:r>
    </w:p>
    <w:p w:rsidR="007944A8" w:rsidRPr="000515BA" w:rsidRDefault="007944A8" w:rsidP="000515B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5BA">
        <w:rPr>
          <w:rFonts w:ascii="Times New Roman" w:hAnsi="Times New Roman" w:cs="Times New Roman"/>
          <w:b/>
          <w:sz w:val="24"/>
          <w:szCs w:val="24"/>
        </w:rPr>
        <w:t>Принцип ценностных ориентаций:</w:t>
      </w:r>
      <w:r w:rsidRPr="000515BA">
        <w:rPr>
          <w:rFonts w:ascii="Times New Roman" w:hAnsi="Times New Roman" w:cs="Times New Roman"/>
          <w:sz w:val="24"/>
          <w:szCs w:val="24"/>
        </w:rPr>
        <w:t xml:space="preserve"> ценности задают смысл и содержание жизни человека.</w:t>
      </w:r>
    </w:p>
    <w:p w:rsidR="007944A8" w:rsidRPr="000515BA" w:rsidRDefault="007944A8" w:rsidP="000515B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5BA">
        <w:rPr>
          <w:rFonts w:ascii="Times New Roman" w:hAnsi="Times New Roman" w:cs="Times New Roman"/>
          <w:b/>
          <w:sz w:val="24"/>
          <w:szCs w:val="24"/>
        </w:rPr>
        <w:t>Принцип социальной адекватности:</w:t>
      </w:r>
      <w:r w:rsidRPr="000515BA">
        <w:rPr>
          <w:rFonts w:ascii="Times New Roman" w:hAnsi="Times New Roman" w:cs="Times New Roman"/>
          <w:sz w:val="24"/>
          <w:szCs w:val="24"/>
        </w:rPr>
        <w:t xml:space="preserve"> ориентация УВР на социально успешную личность.</w:t>
      </w:r>
    </w:p>
    <w:p w:rsidR="00F00B6D" w:rsidRPr="000515BA" w:rsidRDefault="007944A8" w:rsidP="000515B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5BA">
        <w:rPr>
          <w:rFonts w:ascii="Times New Roman" w:hAnsi="Times New Roman" w:cs="Times New Roman"/>
          <w:b/>
          <w:sz w:val="24"/>
          <w:szCs w:val="24"/>
        </w:rPr>
        <w:t>Принцип системного соответствия:</w:t>
      </w:r>
      <w:r w:rsidRPr="000515BA">
        <w:rPr>
          <w:rFonts w:ascii="Times New Roman" w:hAnsi="Times New Roman" w:cs="Times New Roman"/>
          <w:sz w:val="24"/>
          <w:szCs w:val="24"/>
        </w:rPr>
        <w:t xml:space="preserve"> соответствие содержания, форм и методов </w:t>
      </w:r>
      <w:r w:rsidR="00F00B6D" w:rsidRPr="000515BA">
        <w:rPr>
          <w:rFonts w:ascii="Times New Roman" w:hAnsi="Times New Roman" w:cs="Times New Roman"/>
          <w:sz w:val="24"/>
          <w:szCs w:val="24"/>
        </w:rPr>
        <w:t xml:space="preserve"> организации УВР месту и функции учебного заведения в системе непрерывного образования.</w:t>
      </w:r>
    </w:p>
    <w:p w:rsidR="000515BA" w:rsidRPr="00A864A3" w:rsidRDefault="00F00B6D" w:rsidP="000515B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5BA">
        <w:rPr>
          <w:rFonts w:ascii="Times New Roman" w:hAnsi="Times New Roman" w:cs="Times New Roman"/>
          <w:b/>
          <w:sz w:val="24"/>
          <w:szCs w:val="24"/>
        </w:rPr>
        <w:t>Принцип толерантности:</w:t>
      </w:r>
      <w:r w:rsidRPr="000515BA">
        <w:rPr>
          <w:rFonts w:ascii="Times New Roman" w:hAnsi="Times New Roman" w:cs="Times New Roman"/>
          <w:sz w:val="24"/>
          <w:szCs w:val="24"/>
        </w:rPr>
        <w:t xml:space="preserve"> основан не терпимости к чужому мнению, верованиям, поведению. Сострадание и прощение. Принятие другого таким, какой он есть. Милосердие. Уважение прав других. Уважение </w:t>
      </w:r>
      <w:r w:rsidR="00F25AFB" w:rsidRPr="000515BA">
        <w:rPr>
          <w:rFonts w:ascii="Times New Roman" w:hAnsi="Times New Roman" w:cs="Times New Roman"/>
          <w:sz w:val="24"/>
          <w:szCs w:val="24"/>
        </w:rPr>
        <w:t>человеческого достоинства. Сотрудничество и дух партнёрства.</w:t>
      </w:r>
      <w:r w:rsidR="007944A8" w:rsidRPr="00051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4A8" w:rsidRPr="000515BA" w:rsidRDefault="0042409E" w:rsidP="00A864A3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5BA">
        <w:rPr>
          <w:rFonts w:ascii="Times New Roman" w:hAnsi="Times New Roman" w:cs="Times New Roman"/>
          <w:sz w:val="24"/>
          <w:szCs w:val="24"/>
        </w:rPr>
        <w:t xml:space="preserve">Для достижения целей, поставленных ОУ в образовательном процессе обучающихся нашей школы, мы используем следующие </w:t>
      </w:r>
      <w:r w:rsidRPr="000515BA">
        <w:rPr>
          <w:rFonts w:ascii="Times New Roman" w:hAnsi="Times New Roman" w:cs="Times New Roman"/>
          <w:b/>
          <w:sz w:val="24"/>
          <w:szCs w:val="24"/>
        </w:rPr>
        <w:t>подходы:</w:t>
      </w:r>
    </w:p>
    <w:p w:rsidR="0042409E" w:rsidRPr="000515BA" w:rsidRDefault="0042409E" w:rsidP="000515B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5BA">
        <w:rPr>
          <w:rFonts w:ascii="Times New Roman" w:hAnsi="Times New Roman" w:cs="Times New Roman"/>
          <w:b/>
          <w:sz w:val="24"/>
          <w:szCs w:val="24"/>
        </w:rPr>
        <w:t xml:space="preserve">Личностно ориентированный подход- </w:t>
      </w:r>
      <w:r w:rsidRPr="000515BA">
        <w:rPr>
          <w:rFonts w:ascii="Times New Roman" w:hAnsi="Times New Roman" w:cs="Times New Roman"/>
          <w:sz w:val="24"/>
          <w:szCs w:val="24"/>
        </w:rPr>
        <w:t>ориентация в педагогической деятельности на личность ребёнка, создание условий для личностного роста каждого ученика, для развития его творческих способностей, создание творческого микроклимата на уроке и во внеурочной деятельности.</w:t>
      </w:r>
    </w:p>
    <w:p w:rsidR="0042409E" w:rsidRPr="000515BA" w:rsidRDefault="0042409E" w:rsidP="000515B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5BA">
        <w:rPr>
          <w:rFonts w:ascii="Times New Roman" w:hAnsi="Times New Roman" w:cs="Times New Roman"/>
          <w:b/>
          <w:sz w:val="24"/>
          <w:szCs w:val="24"/>
        </w:rPr>
        <w:t>Деятельностный подход-</w:t>
      </w:r>
      <w:r w:rsidRPr="000515BA">
        <w:rPr>
          <w:rFonts w:ascii="Times New Roman" w:hAnsi="Times New Roman" w:cs="Times New Roman"/>
          <w:sz w:val="24"/>
          <w:szCs w:val="24"/>
        </w:rPr>
        <w:t xml:space="preserve"> организация в ОУ разнообразных видов деятельности: познавательной, социально значимой, спортивной, </w:t>
      </w:r>
      <w:r w:rsidR="00771686" w:rsidRPr="000515BA">
        <w:rPr>
          <w:rFonts w:ascii="Times New Roman" w:hAnsi="Times New Roman" w:cs="Times New Roman"/>
          <w:sz w:val="24"/>
          <w:szCs w:val="24"/>
        </w:rPr>
        <w:t>художественной, трудовой и т.д. Это позволит обучающимся проявить свои способности, изучить возможности, найти дело по душе. Деятельность должна быть привлекательна для ребёнка, интересна ему. Здесь можно говорить об организации совместной деятельности педагогов и обучающихся во внеурочной и урочной деятельности.</w:t>
      </w:r>
    </w:p>
    <w:p w:rsidR="00771686" w:rsidRPr="000515BA" w:rsidRDefault="00771686" w:rsidP="000515B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5BA">
        <w:rPr>
          <w:rFonts w:ascii="Times New Roman" w:hAnsi="Times New Roman" w:cs="Times New Roman"/>
          <w:b/>
          <w:sz w:val="24"/>
          <w:szCs w:val="24"/>
        </w:rPr>
        <w:t>Событийный подход-</w:t>
      </w:r>
      <w:r w:rsidRPr="000515BA">
        <w:rPr>
          <w:rFonts w:ascii="Times New Roman" w:hAnsi="Times New Roman" w:cs="Times New Roman"/>
          <w:sz w:val="24"/>
          <w:szCs w:val="24"/>
        </w:rPr>
        <w:t xml:space="preserve">применение данного подхода позволяет рассматривать процесс образования как единство ярких, запоминающихся событий в жизни ребёнка и повседневной жизни с её будничными, но не менее важными делами. Жизнедеятельность школьного коллектива не может быть организована без эмоционально и интеллектуально насыщенных дел, которые становятся привлекательными как для коллективных, так и индивидуальных субъектов. </w:t>
      </w:r>
    </w:p>
    <w:p w:rsidR="000515BA" w:rsidRDefault="00771686" w:rsidP="000515B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5BA">
        <w:rPr>
          <w:rFonts w:ascii="Times New Roman" w:hAnsi="Times New Roman" w:cs="Times New Roman"/>
          <w:b/>
          <w:sz w:val="24"/>
          <w:szCs w:val="24"/>
        </w:rPr>
        <w:t>Средовой подход-</w:t>
      </w:r>
      <w:r w:rsidRPr="000515BA">
        <w:rPr>
          <w:rFonts w:ascii="Times New Roman" w:hAnsi="Times New Roman" w:cs="Times New Roman"/>
          <w:sz w:val="24"/>
          <w:szCs w:val="24"/>
        </w:rPr>
        <w:t xml:space="preserve"> с одной стороны, мы создаём воспитывающую среду, а с другой, используем воспитательный потенциал внешней среды в воспитательных целях.</w:t>
      </w:r>
    </w:p>
    <w:p w:rsidR="00A864A3" w:rsidRDefault="00A864A3" w:rsidP="000515B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6D" w:rsidRPr="000515BA" w:rsidRDefault="00A5016D" w:rsidP="000515B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5BA">
        <w:rPr>
          <w:rFonts w:ascii="Times New Roman" w:hAnsi="Times New Roman" w:cs="Times New Roman"/>
          <w:b/>
          <w:sz w:val="24"/>
          <w:szCs w:val="24"/>
        </w:rPr>
        <w:t>Концепция модели выпускника школы</w:t>
      </w:r>
    </w:p>
    <w:p w:rsidR="00A5016D" w:rsidRPr="000515BA" w:rsidRDefault="00A5016D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515BA">
        <w:rPr>
          <w:rFonts w:ascii="Times New Roman" w:hAnsi="Times New Roman" w:cs="Times New Roman"/>
          <w:sz w:val="24"/>
          <w:szCs w:val="24"/>
        </w:rPr>
        <w:lastRenderedPageBreak/>
        <w:t>Вся воспитательная система школы создает условия для самоопределения, саморазвития, самореализации личности.</w:t>
      </w:r>
    </w:p>
    <w:p w:rsidR="00A5016D" w:rsidRPr="000515BA" w:rsidRDefault="00A5016D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515BA">
        <w:rPr>
          <w:rFonts w:ascii="Times New Roman" w:hAnsi="Times New Roman" w:cs="Times New Roman"/>
          <w:sz w:val="24"/>
          <w:szCs w:val="24"/>
        </w:rPr>
        <w:t>В процессе творческой деятельности происходит формирование активной гражданской позиции.</w:t>
      </w:r>
    </w:p>
    <w:p w:rsidR="00A5016D" w:rsidRPr="000515BA" w:rsidRDefault="00A5016D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515BA">
        <w:rPr>
          <w:rFonts w:ascii="Times New Roman" w:hAnsi="Times New Roman" w:cs="Times New Roman"/>
          <w:sz w:val="24"/>
          <w:szCs w:val="24"/>
        </w:rPr>
        <w:t xml:space="preserve">Модель будущего выпускника школы – здоровая </w:t>
      </w:r>
      <w:r w:rsidR="00C23B38" w:rsidRPr="000515BA">
        <w:rPr>
          <w:rFonts w:ascii="Times New Roman" w:hAnsi="Times New Roman" w:cs="Times New Roman"/>
          <w:sz w:val="24"/>
          <w:szCs w:val="24"/>
        </w:rPr>
        <w:t>конкурентоспособная</w:t>
      </w:r>
      <w:r w:rsidRPr="000515BA">
        <w:rPr>
          <w:rFonts w:ascii="Times New Roman" w:hAnsi="Times New Roman" w:cs="Times New Roman"/>
          <w:sz w:val="24"/>
          <w:szCs w:val="24"/>
        </w:rPr>
        <w:t>, творчески развитая, социально ориентированная личность, способная строить достойную человека жизнь:</w:t>
      </w:r>
    </w:p>
    <w:p w:rsidR="00A5016D" w:rsidRPr="000515BA" w:rsidRDefault="00A5016D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515BA">
        <w:rPr>
          <w:rFonts w:ascii="Times New Roman" w:hAnsi="Times New Roman" w:cs="Times New Roman"/>
          <w:sz w:val="24"/>
          <w:szCs w:val="24"/>
        </w:rPr>
        <w:t>-   умеющая сделать сознательный жизненный выбор в пользу творческого самоопределения;</w:t>
      </w:r>
    </w:p>
    <w:p w:rsidR="00A5016D" w:rsidRPr="000515BA" w:rsidRDefault="00A5016D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515BA">
        <w:rPr>
          <w:rFonts w:ascii="Times New Roman" w:hAnsi="Times New Roman" w:cs="Times New Roman"/>
          <w:sz w:val="24"/>
          <w:szCs w:val="24"/>
        </w:rPr>
        <w:t>- умеющая адекватно оценивать свои познавательные возможности и ставить посильную творческую задачу;</w:t>
      </w:r>
    </w:p>
    <w:p w:rsidR="00A5016D" w:rsidRPr="000515BA" w:rsidRDefault="00A5016D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515BA">
        <w:rPr>
          <w:rFonts w:ascii="Times New Roman" w:hAnsi="Times New Roman" w:cs="Times New Roman"/>
          <w:sz w:val="24"/>
          <w:szCs w:val="24"/>
        </w:rPr>
        <w:t>- умеющая продуктивно общаться на ровне приобретенного опыта;</w:t>
      </w:r>
    </w:p>
    <w:p w:rsidR="00A5016D" w:rsidRPr="000515BA" w:rsidRDefault="00A5016D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515BA">
        <w:rPr>
          <w:rFonts w:ascii="Times New Roman" w:hAnsi="Times New Roman" w:cs="Times New Roman"/>
          <w:sz w:val="24"/>
          <w:szCs w:val="24"/>
        </w:rPr>
        <w:t>- умеющая сознательно организовывать свой стиль жизни в конкретной социокультурной среде и проработать перспективы своего культурного роста;</w:t>
      </w:r>
    </w:p>
    <w:p w:rsidR="00A5016D" w:rsidRPr="000515BA" w:rsidRDefault="00A5016D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515BA">
        <w:rPr>
          <w:rFonts w:ascii="Times New Roman" w:hAnsi="Times New Roman" w:cs="Times New Roman"/>
          <w:sz w:val="24"/>
          <w:szCs w:val="24"/>
        </w:rPr>
        <w:t>- знающая свои реальные профессиональные предрасположенности;</w:t>
      </w:r>
    </w:p>
    <w:p w:rsidR="00A864A3" w:rsidRPr="000515BA" w:rsidRDefault="00A5016D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515BA">
        <w:rPr>
          <w:rFonts w:ascii="Times New Roman" w:hAnsi="Times New Roman" w:cs="Times New Roman"/>
          <w:sz w:val="24"/>
          <w:szCs w:val="24"/>
        </w:rPr>
        <w:t>- умеющая делать аргументированный, сознательно мотивированный выбор в процессе профессионального самоопределения.</w:t>
      </w:r>
    </w:p>
    <w:p w:rsidR="00C23B38" w:rsidRPr="000515BA" w:rsidRDefault="001C3379" w:rsidP="000515B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33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5" o:spid="_x0000_s1026" type="#_x0000_t202" style="position:absolute;left:0;text-align:left;margin-left:125.6pt;margin-top:10.55pt;width:198.75pt;height:72.7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Поле 25">
              <w:txbxContent>
                <w:p w:rsidR="00675E6D" w:rsidRDefault="00675E6D" w:rsidP="00C23B3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>Я – ПРОФЕССИОНАЛ</w:t>
                  </w:r>
                </w:p>
                <w:p w:rsidR="00675E6D" w:rsidRDefault="00675E6D" w:rsidP="00C23B38">
                  <w:pPr>
                    <w:pStyle w:val="2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Профессионал – способный осознавать значение профессии и её место в системе общественного разделения труда</w:t>
                  </w:r>
                </w:p>
                <w:p w:rsidR="00675E6D" w:rsidRDefault="00675E6D" w:rsidP="00C23B3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C33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4" o:spid="_x0000_s1027" type="#_x0000_t202" style="position:absolute;left:0;text-align:left;margin-left:-45.4pt;margin-top:96.6pt;width:171.75pt;height:81.7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Поле 24">
              <w:txbxContent>
                <w:p w:rsidR="00675E6D" w:rsidRDefault="00675E6D" w:rsidP="00C23B3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>Я – СЕМЬЯНИН</w:t>
                  </w:r>
                </w:p>
                <w:p w:rsidR="00675E6D" w:rsidRDefault="00675E6D" w:rsidP="00C23B38">
                  <w:pPr>
                    <w:pStyle w:val="21"/>
                    <w:jc w:val="center"/>
                  </w:pPr>
                  <w:r>
                    <w:rPr>
                      <w:sz w:val="20"/>
                      <w:szCs w:val="20"/>
                    </w:rPr>
                    <w:t>Ответственный за себя и других, следующий этикету супружеских взаимоотношений, стремящийся к здоровому образу жизни, как  главной ценности.</w:t>
                  </w:r>
                </w:p>
              </w:txbxContent>
            </v:textbox>
          </v:shape>
        </w:pict>
      </w:r>
      <w:r w:rsidRPr="001C33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3" o:spid="_x0000_s1028" type="#_x0000_t202" style="position:absolute;left:0;text-align:left;margin-left:305.6pt;margin-top:96.6pt;width:180.75pt;height:81.7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Поле 23">
              <w:txbxContent>
                <w:p w:rsidR="00675E6D" w:rsidRDefault="00675E6D" w:rsidP="00C23B38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 -</w:t>
                  </w:r>
                </w:p>
                <w:p w:rsidR="00675E6D" w:rsidRDefault="00675E6D" w:rsidP="00C23B3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>ГРАЖДАНИН РОССИИ</w:t>
                  </w:r>
                </w:p>
                <w:p w:rsidR="00675E6D" w:rsidRDefault="00675E6D" w:rsidP="00C23B38">
                  <w:pPr>
                    <w:pStyle w:val="21"/>
                    <w:jc w:val="center"/>
                  </w:pPr>
                  <w:r>
                    <w:rPr>
                      <w:sz w:val="20"/>
                      <w:szCs w:val="20"/>
                    </w:rPr>
                    <w:t>Патриот, ощущающий ответственность за настоящее и будущее Отечества..</w:t>
                  </w:r>
                </w:p>
              </w:txbxContent>
            </v:textbox>
          </v:shape>
        </w:pict>
      </w:r>
      <w:r w:rsidRPr="001C33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2" o:spid="_x0000_s1029" type="#_x0000_t202" style="position:absolute;left:0;text-align:left;margin-left:107.6pt;margin-top:212.25pt;width:261.75pt;height:58.9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Поле 22">
              <w:txbxContent>
                <w:p w:rsidR="00675E6D" w:rsidRDefault="00675E6D" w:rsidP="00C23B38">
                  <w:pPr>
                    <w:spacing w:after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Я – ВЫПУСКНИК</w:t>
                  </w:r>
                </w:p>
                <w:p w:rsidR="00675E6D" w:rsidRDefault="00675E6D" w:rsidP="00C23B3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Социально  компетентная личность, способная реализовать себя в различных социальных сферах современного общества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Pr="001C33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1" o:spid="_x0000_s1030" type="#_x0000_t202" style="position:absolute;left:0;text-align:left;margin-left:-45.4pt;margin-top:297.5pt;width:180.75pt;height:112.9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Поле 21">
              <w:txbxContent>
                <w:p w:rsidR="00675E6D" w:rsidRDefault="00675E6D" w:rsidP="00C23B38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Я-</w:t>
                  </w:r>
                </w:p>
                <w:p w:rsidR="00675E6D" w:rsidRDefault="00675E6D" w:rsidP="00C23B3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>СВОБОДНАЯ ЛИЧНОСТЬ</w:t>
                  </w:r>
                </w:p>
                <w:p w:rsidR="00675E6D" w:rsidRDefault="00675E6D" w:rsidP="00C23B38">
                  <w:pPr>
                    <w:pStyle w:val="21"/>
                    <w:jc w:val="center"/>
                  </w:pPr>
                  <w:r>
                    <w:rPr>
                      <w:sz w:val="20"/>
                      <w:szCs w:val="20"/>
                    </w:rPr>
                    <w:t>Обладающая гуманистическим мировоззрением, видит личность в себе и других, успешно взаимодействует с социумом</w:t>
                  </w:r>
                  <w:r>
                    <w:t>.</w:t>
                  </w:r>
                </w:p>
              </w:txbxContent>
            </v:textbox>
          </v:shape>
        </w:pict>
      </w:r>
      <w:r w:rsidRPr="001C33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20" o:spid="_x0000_s1031" type="#_x0000_t202" style="position:absolute;left:0;text-align:left;margin-left:314.6pt;margin-top:302.05pt;width:180.75pt;height:108.7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Поле 20">
              <w:txbxContent>
                <w:p w:rsidR="00675E6D" w:rsidRDefault="00675E6D" w:rsidP="00C23B38">
                  <w:pPr>
                    <w:pStyle w:val="310"/>
                    <w:rPr>
                      <w:sz w:val="20"/>
                      <w:szCs w:val="20"/>
                    </w:rPr>
                  </w:pPr>
                  <w:r>
                    <w:t>Я – ИНДИВИДУАЛЬНОСТЬ</w:t>
                  </w:r>
                </w:p>
                <w:p w:rsidR="00675E6D" w:rsidRDefault="00675E6D" w:rsidP="00C23B38">
                  <w:pPr>
                    <w:pStyle w:val="21"/>
                    <w:jc w:val="center"/>
                  </w:pPr>
                  <w:r>
                    <w:rPr>
                      <w:sz w:val="20"/>
                      <w:szCs w:val="20"/>
                    </w:rPr>
                    <w:t>Интеллигент, приверженный  к общечеловеческим духовным идеалам, способный к саморегуляции, сознательному управлению своим поведением.</w:t>
                  </w:r>
                </w:p>
              </w:txbxContent>
            </v:textbox>
          </v:shape>
        </w:pict>
      </w:r>
      <w:r w:rsidRPr="001C33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8" o:spid="_x0000_s1038" style="position:absolute;left:0;text-align:left;flip:x y;z-index:251666432;visibility:visible" from="126pt,175.8pt" to="171pt,2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" strokeweight=".26mm">
            <v:stroke endarrow="block" joinstyle="miter"/>
          </v:line>
        </w:pict>
      </w:r>
      <w:r w:rsidRPr="001C33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7" o:spid="_x0000_s1037" style="position:absolute;left:0;text-align:left;flip:y;z-index:251667456;visibility:visible" from="324pt,185.2pt" to="351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" strokeweight=".26mm">
            <v:stroke endarrow="block" joinstyle="miter"/>
          </v:line>
        </w:pict>
      </w:r>
      <w:r w:rsidRPr="001C33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6" o:spid="_x0000_s1036" style="position:absolute;left:0;text-align:left;flip:y;z-index:251668480;visibility:visible" from="234pt,92.8pt" to="234pt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" strokeweight=".26mm">
            <v:stroke endarrow="block" joinstyle="miter"/>
          </v:line>
        </w:pict>
      </w:r>
      <w:r w:rsidRPr="001C33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" o:spid="_x0000_s1035" style="position:absolute;left:0;text-align:left;z-index:251669504;visibility:visible" from="234pt,270.5pt" to="234pt,3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" strokeweight=".26mm">
            <v:stroke endarrow="block" joinstyle="miter"/>
          </v:line>
        </w:pict>
      </w:r>
      <w:r w:rsidRPr="001C33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" o:spid="_x0000_s1034" style="position:absolute;left:0;text-align:left;flip:x;z-index:251670528;visibility:visible" from="108pt,270.5pt" to="135pt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" strokeweight=".26mm">
            <v:stroke endarrow="block" joinstyle="miter"/>
          </v:line>
        </w:pict>
      </w:r>
      <w:r w:rsidRPr="001C33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" o:spid="_x0000_s1033" style="position:absolute;left:0;text-align:left;z-index:251671552;visibility:visible" from="333pt,270.5pt" to="369pt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" strokeweight=".26mm">
            <v:stroke endarrow="block" joinstyle="miter"/>
          </v:line>
        </w:pict>
      </w:r>
    </w:p>
    <w:p w:rsidR="00C23B38" w:rsidRPr="000515BA" w:rsidRDefault="00C23B38" w:rsidP="000515B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B38" w:rsidRPr="000515BA" w:rsidRDefault="00C23B38" w:rsidP="000515B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B38" w:rsidRPr="000515BA" w:rsidRDefault="00C23B38" w:rsidP="000515B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B38" w:rsidRPr="000515BA" w:rsidRDefault="00C23B38" w:rsidP="000515B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B38" w:rsidRPr="000515BA" w:rsidRDefault="00C23B38" w:rsidP="000515B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B38" w:rsidRPr="000515BA" w:rsidRDefault="00C23B38" w:rsidP="000515B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B38" w:rsidRPr="000515BA" w:rsidRDefault="00C23B38" w:rsidP="000515B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B38" w:rsidRPr="000515BA" w:rsidRDefault="00C23B38" w:rsidP="000515B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B38" w:rsidRPr="000515BA" w:rsidRDefault="00C23B38" w:rsidP="000515B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B38" w:rsidRPr="000515BA" w:rsidRDefault="00C23B38" w:rsidP="000515B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B38" w:rsidRPr="000515BA" w:rsidRDefault="00C23B38" w:rsidP="000515B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B38" w:rsidRPr="000515BA" w:rsidRDefault="00C23B38" w:rsidP="000515B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B38" w:rsidRPr="000515BA" w:rsidRDefault="00C23B38" w:rsidP="000515B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B38" w:rsidRPr="000515BA" w:rsidRDefault="00C23B38" w:rsidP="000515B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B38" w:rsidRPr="000515BA" w:rsidRDefault="00C23B38" w:rsidP="000515B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B38" w:rsidRPr="000515BA" w:rsidRDefault="00C23B38" w:rsidP="000515B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B38" w:rsidRPr="000515BA" w:rsidRDefault="00C23B38" w:rsidP="000515B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B38" w:rsidRPr="000515BA" w:rsidRDefault="00C23B38" w:rsidP="000515B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B38" w:rsidRPr="000515BA" w:rsidRDefault="00C23B38" w:rsidP="000515B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B38" w:rsidRPr="000515BA" w:rsidRDefault="00C23B38" w:rsidP="000515B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B38" w:rsidRPr="000515BA" w:rsidRDefault="00C23B38" w:rsidP="000515B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B38" w:rsidRPr="000515BA" w:rsidRDefault="00C23B38" w:rsidP="000515B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B38" w:rsidRPr="000515BA" w:rsidRDefault="00C23B38" w:rsidP="000515B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B38" w:rsidRPr="000515BA" w:rsidRDefault="00C23B38" w:rsidP="000515B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B38" w:rsidRPr="000515BA" w:rsidRDefault="00C23B38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3B38" w:rsidRPr="000515BA" w:rsidRDefault="00C23B38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016D" w:rsidRPr="000515BA" w:rsidRDefault="00A5016D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3B38" w:rsidRPr="000515BA" w:rsidRDefault="001C3379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9" o:spid="_x0000_s1032" type="#_x0000_t202" style="position:absolute;left:0;text-align:left;margin-left:142.85pt;margin-top:10.15pt;width:162.75pt;height:112.9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Поле 19">
              <w:txbxContent>
                <w:p w:rsidR="00675E6D" w:rsidRDefault="00675E6D" w:rsidP="00C23B38">
                  <w:pPr>
                    <w:spacing w:after="0"/>
                    <w:jc w:val="center"/>
                  </w:pPr>
                  <w:r>
                    <w:rPr>
                      <w:sz w:val="28"/>
                      <w:szCs w:val="28"/>
                    </w:rPr>
                    <w:t>Я -</w:t>
                  </w:r>
                </w:p>
                <w:p w:rsidR="00675E6D" w:rsidRDefault="00675E6D" w:rsidP="006B4ED3">
                  <w:pPr>
                    <w:pStyle w:val="3"/>
                    <w:numPr>
                      <w:ilvl w:val="2"/>
                      <w:numId w:val="6"/>
                    </w:numPr>
                    <w:jc w:val="center"/>
                    <w:rPr>
                      <w:sz w:val="20"/>
                      <w:szCs w:val="20"/>
                    </w:rPr>
                  </w:pPr>
                  <w:r>
                    <w:t>ЖИТЕЛЬ ЗЕМЛИ</w:t>
                  </w:r>
                </w:p>
                <w:p w:rsidR="00675E6D" w:rsidRDefault="00675E6D" w:rsidP="00C23B38">
                  <w:pPr>
                    <w:pStyle w:val="21"/>
                    <w:jc w:val="center"/>
                  </w:pPr>
                  <w:r>
                    <w:rPr>
                      <w:sz w:val="20"/>
                      <w:szCs w:val="20"/>
                    </w:rPr>
                    <w:t>Носитель эстетических установок по отношению к культуре и природе, ориентированный на познание себя, людей, мира.</w:t>
                  </w:r>
                </w:p>
                <w:p w:rsidR="00675E6D" w:rsidRDefault="00675E6D" w:rsidP="00C23B38"/>
              </w:txbxContent>
            </v:textbox>
          </v:shape>
        </w:pict>
      </w:r>
    </w:p>
    <w:p w:rsidR="00C23B38" w:rsidRPr="000515BA" w:rsidRDefault="00C23B38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64A3" w:rsidRDefault="00A864A3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357F" w:rsidRDefault="0094357F" w:rsidP="000515BA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23B38" w:rsidRPr="008D35D7" w:rsidRDefault="00C23B38" w:rsidP="000515B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35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Условия успешной реализации воспитательной системы</w:t>
      </w:r>
    </w:p>
    <w:p w:rsidR="00C23B38" w:rsidRPr="000515BA" w:rsidRDefault="00C23B38" w:rsidP="000515B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15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Кадровое обеспечение</w:t>
      </w:r>
    </w:p>
    <w:p w:rsidR="00C23B38" w:rsidRPr="000515BA" w:rsidRDefault="00C23B38" w:rsidP="000515B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15B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Повышение квалификации  педагогических кадров происходит дифференцировано. В течение учебного года для классных руководителей и с их участием проводятся методические объединения, которые охватывают темы педагогического и психологического взаимодействия с детьми, развития творческих способностей детей, вариативные модели содержания воспитания, инновационные формы работы и т.д. Педагоги  посещают семинары, другие учебные заведения района. На которых рассматриваются вопросы специфики организации работы с классом, проводятся практические занятия, тренинги и т.д.</w:t>
      </w:r>
    </w:p>
    <w:p w:rsidR="00C23B38" w:rsidRPr="000515BA" w:rsidRDefault="00C23B38" w:rsidP="000515B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3B38" w:rsidRPr="000515BA" w:rsidRDefault="00C23B38" w:rsidP="000515B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15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Программно – методическое обеспечение</w:t>
      </w:r>
    </w:p>
    <w:p w:rsidR="00C23B38" w:rsidRPr="000515BA" w:rsidRDefault="00C23B38" w:rsidP="000515B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15BA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разработка программ и их апробация;</w:t>
      </w:r>
    </w:p>
    <w:p w:rsidR="00C23B38" w:rsidRPr="000515BA" w:rsidRDefault="00C23B38" w:rsidP="000515B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15BA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разработка методических материалов по проведению тех или иных программ;</w:t>
      </w:r>
    </w:p>
    <w:p w:rsidR="00C23B38" w:rsidRPr="000515BA" w:rsidRDefault="00C23B38" w:rsidP="000515B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15BA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разработка образцов текущей документации и их оформление;</w:t>
      </w:r>
    </w:p>
    <w:p w:rsidR="00C23B38" w:rsidRPr="000515BA" w:rsidRDefault="00C23B38" w:rsidP="000515B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15B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подготовка практикумов для педагогов по новым формам работы;</w:t>
      </w:r>
    </w:p>
    <w:p w:rsidR="00C23B38" w:rsidRPr="000515BA" w:rsidRDefault="00C23B38" w:rsidP="000515B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15BA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разработка положений о проведении выставок, конкурсов и т.д.;</w:t>
      </w:r>
    </w:p>
    <w:p w:rsidR="00C23B38" w:rsidRPr="000515BA" w:rsidRDefault="00C23B38" w:rsidP="000515B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3B38" w:rsidRPr="000515BA" w:rsidRDefault="00C23B38" w:rsidP="000515B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15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 Материальное обеспечение</w:t>
      </w:r>
    </w:p>
    <w:p w:rsidR="00C23B38" w:rsidRPr="000515BA" w:rsidRDefault="00BF57A0" w:rsidP="000515B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школе работают  кружки</w:t>
      </w:r>
      <w:r w:rsidR="00C23B38" w:rsidRPr="000515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секций разной направленности, имеется спортивный зал, тренажерный зал, спортивная площадка на улице. </w:t>
      </w:r>
    </w:p>
    <w:p w:rsidR="00C23B38" w:rsidRPr="000515BA" w:rsidRDefault="00C23B38" w:rsidP="000515B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15B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Технические средства:</w:t>
      </w:r>
    </w:p>
    <w:p w:rsidR="00C23B38" w:rsidRPr="000515BA" w:rsidRDefault="00C23B38" w:rsidP="000515B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15BA">
        <w:rPr>
          <w:rFonts w:ascii="Times New Roman" w:eastAsia="Times New Roman" w:hAnsi="Times New Roman" w:cs="Times New Roman"/>
          <w:sz w:val="24"/>
          <w:szCs w:val="24"/>
          <w:lang w:eastAsia="zh-CN"/>
        </w:rPr>
        <w:t>интерактивная доска – 2;</w:t>
      </w:r>
    </w:p>
    <w:p w:rsidR="00C23B38" w:rsidRPr="000515BA" w:rsidRDefault="00C23B38" w:rsidP="000515B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15BA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компьютеры – 15;</w:t>
      </w:r>
    </w:p>
    <w:p w:rsidR="00C23B38" w:rsidRPr="00BF57A0" w:rsidRDefault="00BF57A0" w:rsidP="000515B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проектор – 2</w:t>
      </w:r>
      <w:r w:rsidR="00C23B38" w:rsidRPr="000515B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C23B38" w:rsidRPr="000515BA" w:rsidRDefault="00C23B38" w:rsidP="000515B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15B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DVD</w:t>
      </w:r>
      <w:r w:rsidRPr="00BF57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1</w:t>
      </w:r>
      <w:r w:rsidRPr="000515B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C23B38" w:rsidRPr="000515BA" w:rsidRDefault="00C23B38" w:rsidP="000515B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15BA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телевизор – 1;</w:t>
      </w:r>
    </w:p>
    <w:p w:rsidR="00C23B38" w:rsidRPr="000515BA" w:rsidRDefault="00BF57A0" w:rsidP="000515B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музыкальный центр</w:t>
      </w:r>
      <w:r w:rsidR="00C23B38" w:rsidRPr="000515BA">
        <w:rPr>
          <w:rFonts w:ascii="Times New Roman" w:eastAsia="Times New Roman" w:hAnsi="Times New Roman" w:cs="Times New Roman"/>
          <w:sz w:val="24"/>
          <w:szCs w:val="24"/>
          <w:lang w:eastAsia="zh-CN"/>
        </w:rPr>
        <w:t>– 1;</w:t>
      </w:r>
    </w:p>
    <w:p w:rsidR="00BF57A0" w:rsidRDefault="00C23B38" w:rsidP="000515B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15BA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микрофоны проводные – 2.;</w:t>
      </w:r>
    </w:p>
    <w:p w:rsidR="00C23B38" w:rsidRPr="000515BA" w:rsidRDefault="00C23B38" w:rsidP="000515B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15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0515BA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Спортивное оборудование:</w:t>
      </w:r>
    </w:p>
    <w:p w:rsidR="00C23B38" w:rsidRPr="000515BA" w:rsidRDefault="00C23B38" w:rsidP="000515B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15BA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настольные игры;</w:t>
      </w:r>
    </w:p>
    <w:p w:rsidR="00C23B38" w:rsidRPr="000515BA" w:rsidRDefault="00C23B38" w:rsidP="000515B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15BA">
        <w:rPr>
          <w:rFonts w:ascii="Times New Roman" w:eastAsia="Times New Roman" w:hAnsi="Times New Roman" w:cs="Times New Roman"/>
          <w:sz w:val="24"/>
          <w:szCs w:val="24"/>
          <w:lang w:eastAsia="zh-CN"/>
        </w:rPr>
        <w:t>мячи, обручи;</w:t>
      </w:r>
    </w:p>
    <w:p w:rsidR="00C23B38" w:rsidRPr="000515BA" w:rsidRDefault="00C23B38" w:rsidP="000515B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15BA">
        <w:rPr>
          <w:rFonts w:ascii="Times New Roman" w:eastAsia="Times New Roman" w:hAnsi="Times New Roman" w:cs="Times New Roman"/>
          <w:sz w:val="24"/>
          <w:szCs w:val="24"/>
          <w:lang w:eastAsia="zh-CN"/>
        </w:rPr>
        <w:t>скакалки.</w:t>
      </w:r>
    </w:p>
    <w:p w:rsidR="00C23B38" w:rsidRPr="000515BA" w:rsidRDefault="00C23B38" w:rsidP="000515B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15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Информационное обеспечение</w:t>
      </w:r>
    </w:p>
    <w:p w:rsidR="00C23B38" w:rsidRPr="000515BA" w:rsidRDefault="00C23B38" w:rsidP="000515B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15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Пополняется библиотечный фонд, проводятся тематические выставки литературы, методических разработок и программ. </w:t>
      </w:r>
    </w:p>
    <w:p w:rsidR="00C23B38" w:rsidRPr="000515BA" w:rsidRDefault="00C23B38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5B39" w:rsidRPr="000515BA" w:rsidRDefault="008D5B39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5B39" w:rsidRPr="000515BA" w:rsidRDefault="008D5B39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5B39" w:rsidRPr="000515BA" w:rsidRDefault="008D5B39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4785" w:rsidRPr="000515BA" w:rsidRDefault="00A84785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4785" w:rsidRPr="000515BA" w:rsidRDefault="00A84785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4785" w:rsidRPr="000515BA" w:rsidRDefault="00A84785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4785" w:rsidRPr="000515BA" w:rsidRDefault="00A84785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4785" w:rsidRPr="000515BA" w:rsidRDefault="00A84785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4785" w:rsidRDefault="00A84785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F57A0" w:rsidRDefault="00BF57A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F57A0" w:rsidRDefault="008D35D7" w:rsidP="008D35D7">
      <w:pPr>
        <w:pStyle w:val="a4"/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57A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 развития воспитательной компоненты в МБОУ « СОШ п. Гранитный»</w:t>
      </w:r>
    </w:p>
    <w:p w:rsidR="008F6D70" w:rsidRDefault="001C3379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0" style="position:absolute;left:0;text-align:left;margin-left:3.75pt;margin-top:9.35pt;width:449.25pt;height:73.5pt;z-index:251672576" fillcolor="#f79646 [3209]" strokecolor="#f79646 [3209]" strokeweight="10pt">
            <v:stroke linestyle="thinThin"/>
            <v:shadow color="#868686"/>
            <v:textbox>
              <w:txbxContent>
                <w:p w:rsidR="008F6D70" w:rsidRDefault="008F6D70" w:rsidP="008F6D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Воспитательная компонента </w:t>
                  </w:r>
                </w:p>
                <w:p w:rsidR="008F6D70" w:rsidRPr="008F6D70" w:rsidRDefault="008F6D70" w:rsidP="008F6D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 СОШ п. Гранитный»</w:t>
                  </w:r>
                </w:p>
              </w:txbxContent>
            </v:textbox>
          </v:oval>
        </w:pict>
      </w: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35C7" w:rsidRDefault="001C3379" w:rsidP="00734D2B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6" type="#_x0000_t67" style="position:absolute;left:0;text-align:left;margin-left:208.5pt;margin-top:9.8pt;width:26.25pt;height:21.75pt;z-index:25169612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</w:p>
    <w:p w:rsidR="003635C7" w:rsidRDefault="003635C7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35C7" w:rsidRDefault="001C3379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1" style="position:absolute;left:0;text-align:left;margin-left:60.75pt;margin-top:-.4pt;width:338.25pt;height:59.25pt;z-index:25167360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3635C7" w:rsidRPr="003635C7" w:rsidRDefault="003635C7" w:rsidP="003635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Воспитательная  система школы</w:t>
                  </w:r>
                </w:p>
              </w:txbxContent>
            </v:textbox>
          </v:oval>
        </w:pict>
      </w:r>
    </w:p>
    <w:p w:rsidR="00BF57A0" w:rsidRDefault="00BF57A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F57A0" w:rsidRDefault="00BF57A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F57A0" w:rsidRDefault="00BF57A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F57A0" w:rsidRDefault="001C3379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143.25pt;margin-top:10.7pt;width:2.25pt;height:105.7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130.5pt;margin-top:10.7pt;width:0;height:174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108pt;margin-top:3.65pt;width:6pt;height:256.8pt;flip:x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67" style="position:absolute;left:0;text-align:left;margin-left:320.25pt;margin-top:10.7pt;width:26.25pt;height:21.75pt;z-index:251687936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67" style="position:absolute;left:0;text-align:left;margin-left:60.75pt;margin-top:3.65pt;width:29.25pt;height:28.8pt;z-index:25168588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</w:p>
    <w:p w:rsidR="00BF57A0" w:rsidRDefault="001C3379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67" style="position:absolute;left:0;text-align:left;margin-left:191.25pt;margin-top:.65pt;width:15.75pt;height:27pt;z-index:251686912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6D70" w:rsidRDefault="001C3379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-54pt;margin-top:5.3pt;width:2in;height:164.25pt;z-index:25167564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635C7" w:rsidRDefault="003635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Воспитывающая среда</w:t>
                  </w:r>
                </w:p>
                <w:p w:rsidR="003635C7" w:rsidRPr="003635C7" w:rsidRDefault="003635C7" w:rsidP="003635C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Новоорский РОО</w:t>
                  </w:r>
                </w:p>
                <w:p w:rsidR="003635C7" w:rsidRDefault="003635C7" w:rsidP="003635C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Новоорский пос.совет</w:t>
                  </w:r>
                </w:p>
                <w:p w:rsidR="003635C7" w:rsidRDefault="003635C7" w:rsidP="003635C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 Детский центр»</w:t>
                  </w:r>
                </w:p>
                <w:p w:rsidR="003635C7" w:rsidRDefault="003635C7" w:rsidP="003635C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ДЮСШ</w:t>
                  </w:r>
                </w:p>
                <w:p w:rsidR="003635C7" w:rsidRDefault="003635C7" w:rsidP="003635C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ЦРБ</w:t>
                  </w:r>
                </w:p>
                <w:p w:rsidR="004C3682" w:rsidRDefault="004C3682" w:rsidP="003635C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ГИБДД</w:t>
                  </w:r>
                </w:p>
                <w:p w:rsidR="004C3682" w:rsidRDefault="004C3682" w:rsidP="003635C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ЦЗН</w:t>
                  </w:r>
                </w:p>
                <w:p w:rsidR="004C3682" w:rsidRDefault="004C3682" w:rsidP="003635C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УСЗН</w:t>
                  </w:r>
                </w:p>
                <w:p w:rsidR="003635C7" w:rsidRPr="003635C7" w:rsidRDefault="003635C7" w:rsidP="003635C7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left:0;text-align:left;margin-left:152.25pt;margin-top:.05pt;width:103.5pt;height:43.5pt;z-index:25168281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4C3682" w:rsidRPr="004C3682" w:rsidRDefault="004C3682" w:rsidP="004C368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Дополнительное образование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left:0;text-align:left;margin-left:273.75pt;margin-top:.05pt;width:209.25pt;height:43.5pt;z-index:25167872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6796F" w:rsidRPr="00E6796F" w:rsidRDefault="00E6796F" w:rsidP="00E679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9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Обучающе – воспитательная деятельность</w:t>
                  </w:r>
                </w:p>
              </w:txbxContent>
            </v:textbox>
          </v:rect>
        </w:pict>
      </w: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6D70" w:rsidRDefault="001C3379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67" style="position:absolute;left:0;text-align:left;margin-left:408pt;margin-top:10.4pt;width:20.25pt;height:19.5pt;z-index:25168998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67" style="position:absolute;left:0;text-align:left;margin-left:295.5pt;margin-top:10.4pt;width:24.75pt;height:19.5pt;z-index:25168896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6D70" w:rsidRDefault="001C3379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left:0;text-align:left;margin-left:234.75pt;margin-top:6.05pt;width:121.1pt;height:255pt;z-index:25167974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A3313C" w:rsidRPr="004C3682" w:rsidRDefault="00A3313C" w:rsidP="004C368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Культурно – массовые мероприятия</w:t>
                  </w:r>
                </w:p>
                <w:p w:rsidR="00A3313C" w:rsidRPr="004C3682" w:rsidRDefault="00A3313C" w:rsidP="004C368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 – массовые мероприятия.</w:t>
                  </w:r>
                </w:p>
                <w:p w:rsidR="00A3313C" w:rsidRPr="004C3682" w:rsidRDefault="00A3313C" w:rsidP="004C368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 – патриотические мероприятия.</w:t>
                  </w:r>
                </w:p>
                <w:p w:rsidR="00A3313C" w:rsidRPr="004C3682" w:rsidRDefault="00A3313C" w:rsidP="004C368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</w:t>
                  </w:r>
                  <w:r w:rsidR="004C3682" w:rsidRPr="004C3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циально-значимые дела</w:t>
                  </w:r>
                  <w:r w:rsidRPr="004C3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акции</w:t>
                  </w:r>
                </w:p>
                <w:p w:rsidR="00A3313C" w:rsidRDefault="00A3313C" w:rsidP="004C368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Экологические мероприятия, акции</w:t>
                  </w:r>
                  <w:r w:rsidR="004C3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C3682" w:rsidRDefault="004C3682" w:rsidP="004C368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Правовые мероприятия</w:t>
                  </w:r>
                </w:p>
                <w:p w:rsidR="004C3682" w:rsidRPr="004C3682" w:rsidRDefault="004C3682" w:rsidP="004C368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Трудовые дела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369pt;margin-top:6.05pt;width:134.25pt;height:175.9pt;z-index:25168076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6796F" w:rsidRPr="00A3313C" w:rsidRDefault="00E6796F" w:rsidP="00A3313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Уроки</w:t>
                  </w:r>
                </w:p>
                <w:p w:rsidR="00E6796F" w:rsidRPr="00A3313C" w:rsidRDefault="00E6796F" w:rsidP="00A3313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Факультативы</w:t>
                  </w:r>
                </w:p>
                <w:p w:rsidR="00E6796F" w:rsidRPr="00A3313C" w:rsidRDefault="00E6796F" w:rsidP="00A3313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НОУ</w:t>
                  </w:r>
                </w:p>
                <w:p w:rsidR="00E6796F" w:rsidRPr="00A3313C" w:rsidRDefault="00E6796F" w:rsidP="00A3313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Проектная деятельность</w:t>
                  </w:r>
                </w:p>
                <w:p w:rsidR="00E6796F" w:rsidRPr="00A3313C" w:rsidRDefault="00E6796F" w:rsidP="00A3313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 – практическая конференция  учащихся , защита проектов.</w:t>
                  </w:r>
                </w:p>
                <w:p w:rsidR="00E6796F" w:rsidRPr="00A3313C" w:rsidRDefault="00E6796F" w:rsidP="00A3313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по итогам года</w:t>
                  </w:r>
                </w:p>
                <w:p w:rsidR="00A3313C" w:rsidRPr="00A3313C" w:rsidRDefault="00A3313C" w:rsidP="00A3313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Звезды школы»</w:t>
                  </w:r>
                </w:p>
              </w:txbxContent>
            </v:textbox>
          </v:rect>
        </w:pict>
      </w:r>
    </w:p>
    <w:p w:rsidR="008F6D70" w:rsidRDefault="001C3379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left:0;text-align:left;margin-left:138.75pt;margin-top:3.5pt;width:91.85pt;height:30.75pt;z-index:2516838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4C3682" w:rsidRPr="004C3682" w:rsidRDefault="004C3682" w:rsidP="004C36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« ЮКиТ»</w:t>
                  </w:r>
                </w:p>
              </w:txbxContent>
            </v:textbox>
          </v:rect>
        </w:pict>
      </w: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6D70" w:rsidRDefault="001C3379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left:0;text-align:left;margin-left:122.25pt;margin-top:5.3pt;width:108.35pt;height:46.5pt;z-index:25168179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4C3682" w:rsidRPr="004C3682" w:rsidRDefault="004C3682" w:rsidP="004C36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Ученическое самоуправление</w:t>
                  </w:r>
                </w:p>
              </w:txbxContent>
            </v:textbox>
          </v:rect>
        </w:pict>
      </w: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6D70" w:rsidRDefault="001C3379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67" style="position:absolute;left:0;text-align:left;margin-left:-4.5pt;margin-top:13.3pt;width:24pt;height:46.5pt;z-index:251676672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6D70" w:rsidRDefault="001C3379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left:0;text-align:left;margin-left:102.75pt;margin-top:4.6pt;width:111.35pt;height:30.4pt;z-index:2516848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4C3682" w:rsidRPr="004C3682" w:rsidRDefault="004C3682" w:rsidP="004C368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ДОПП школы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left:0;text-align:left;margin-left:-54pt;margin-top:8.75pt;width:130.5pt;height:45.75pt;z-index:25167769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635C7" w:rsidRPr="003635C7" w:rsidRDefault="003635C7" w:rsidP="003635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Воспитательные системы класса</w:t>
                  </w:r>
                </w:p>
              </w:txbxContent>
            </v:textbox>
          </v:rect>
        </w:pict>
      </w: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6D70" w:rsidRDefault="001C3379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63" type="#_x0000_t102" style="position:absolute;left:0;text-align:left;margin-left:15.65pt;margin-top:3.65pt;width:30.75pt;height:50.95pt;rotation:12022444fd;z-index:25169510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102" style="position:absolute;left:0;text-align:left;margin-left:-25.5pt;margin-top:3.65pt;width:29.25pt;height:51pt;z-index:25169408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6D70" w:rsidRDefault="008D35D7" w:rsidP="008D35D7">
      <w:pPr>
        <w:pStyle w:val="a4"/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взаимодействие всех систем</w:t>
      </w: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6D70" w:rsidRDefault="008F6D70" w:rsidP="000515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8F6D70" w:rsidSect="008D35D7">
      <w:headerReference w:type="default" r:id="rId8"/>
      <w:pgSz w:w="11906" w:h="16838"/>
      <w:pgMar w:top="680" w:right="849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B6A" w:rsidRDefault="00AA6B6A" w:rsidP="00522C75">
      <w:pPr>
        <w:spacing w:after="0" w:line="240" w:lineRule="auto"/>
      </w:pPr>
      <w:r>
        <w:separator/>
      </w:r>
    </w:p>
  </w:endnote>
  <w:endnote w:type="continuationSeparator" w:id="1">
    <w:p w:rsidR="00AA6B6A" w:rsidRDefault="00AA6B6A" w:rsidP="0052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B6A" w:rsidRDefault="00AA6B6A" w:rsidP="00522C75">
      <w:pPr>
        <w:spacing w:after="0" w:line="240" w:lineRule="auto"/>
      </w:pPr>
      <w:r>
        <w:separator/>
      </w:r>
    </w:p>
  </w:footnote>
  <w:footnote w:type="continuationSeparator" w:id="1">
    <w:p w:rsidR="00AA6B6A" w:rsidRDefault="00AA6B6A" w:rsidP="0052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75" w:rsidRDefault="00522C75" w:rsidP="00522C75">
    <w:pPr>
      <w:pStyle w:val="a5"/>
      <w:pBdr>
        <w:bottom w:val="thickThinSmallGap" w:sz="24" w:space="8" w:color="622423"/>
      </w:pBdr>
      <w:jc w:val="center"/>
      <w:rPr>
        <w:rFonts w:ascii="Times New Roman" w:eastAsia="Calibri" w:hAnsi="Times New Roman" w:cs="Times New Roman"/>
        <w:color w:val="000000"/>
        <w:spacing w:val="2"/>
        <w:sz w:val="20"/>
      </w:rPr>
    </w:pPr>
    <w:r w:rsidRPr="00780F29">
      <w:rPr>
        <w:rFonts w:ascii="Times New Roman" w:eastAsia="Calibri" w:hAnsi="Times New Roman" w:cs="Times New Roman"/>
        <w:color w:val="000000"/>
        <w:spacing w:val="2"/>
        <w:sz w:val="20"/>
      </w:rPr>
      <w:t>Муниципальное</w:t>
    </w:r>
    <w:r>
      <w:rPr>
        <w:rFonts w:ascii="Times New Roman" w:eastAsia="Calibri" w:hAnsi="Times New Roman" w:cs="Times New Roman"/>
        <w:color w:val="000000"/>
        <w:spacing w:val="2"/>
        <w:sz w:val="20"/>
      </w:rPr>
      <w:t xml:space="preserve"> бюджетное </w:t>
    </w:r>
    <w:r w:rsidRPr="00780F29">
      <w:rPr>
        <w:rFonts w:ascii="Times New Roman" w:eastAsia="Calibri" w:hAnsi="Times New Roman" w:cs="Times New Roman"/>
        <w:color w:val="000000"/>
        <w:spacing w:val="2"/>
        <w:sz w:val="20"/>
      </w:rPr>
      <w:t xml:space="preserve"> </w:t>
    </w:r>
    <w:r>
      <w:rPr>
        <w:rFonts w:ascii="Times New Roman" w:eastAsia="Calibri" w:hAnsi="Times New Roman" w:cs="Times New Roman"/>
        <w:color w:val="000000"/>
        <w:spacing w:val="2"/>
        <w:sz w:val="20"/>
      </w:rPr>
      <w:t xml:space="preserve"> общеобразовательное учреждение</w:t>
    </w:r>
  </w:p>
  <w:p w:rsidR="00522C75" w:rsidRDefault="00522C75" w:rsidP="00522C75">
    <w:pPr>
      <w:pStyle w:val="a5"/>
      <w:pBdr>
        <w:bottom w:val="thickThinSmallGap" w:sz="24" w:space="8" w:color="622423"/>
      </w:pBdr>
      <w:jc w:val="center"/>
      <w:rPr>
        <w:rFonts w:ascii="Times New Roman" w:eastAsia="Calibri" w:hAnsi="Times New Roman" w:cs="Times New Roman"/>
        <w:color w:val="000000"/>
        <w:spacing w:val="2"/>
        <w:sz w:val="20"/>
      </w:rPr>
    </w:pPr>
    <w:r>
      <w:rPr>
        <w:rFonts w:ascii="Times New Roman" w:eastAsia="Calibri" w:hAnsi="Times New Roman" w:cs="Times New Roman"/>
        <w:color w:val="000000"/>
        <w:spacing w:val="2"/>
        <w:sz w:val="20"/>
      </w:rPr>
      <w:t xml:space="preserve">«Средняя общеобразовательная школа п. Гранитный» </w:t>
    </w:r>
  </w:p>
  <w:p w:rsidR="00522C75" w:rsidRPr="00691796" w:rsidRDefault="00522C75" w:rsidP="00522C75">
    <w:pPr>
      <w:pStyle w:val="a5"/>
      <w:pBdr>
        <w:bottom w:val="thickThinSmallGap" w:sz="24" w:space="8" w:color="622423"/>
      </w:pBdr>
      <w:jc w:val="center"/>
      <w:rPr>
        <w:rFonts w:ascii="Cambria" w:eastAsia="Calibri" w:hAnsi="Cambria" w:cs="Times New Roman"/>
        <w:sz w:val="32"/>
        <w:szCs w:val="32"/>
      </w:rPr>
    </w:pPr>
    <w:r>
      <w:rPr>
        <w:rFonts w:ascii="Times New Roman" w:eastAsia="Calibri" w:hAnsi="Times New Roman" w:cs="Times New Roman"/>
        <w:color w:val="000000"/>
        <w:spacing w:val="2"/>
        <w:sz w:val="20"/>
      </w:rPr>
      <w:t xml:space="preserve">Новоорского </w:t>
    </w:r>
    <w:r w:rsidRPr="00780F29">
      <w:rPr>
        <w:rFonts w:ascii="Times New Roman" w:eastAsia="Calibri" w:hAnsi="Times New Roman" w:cs="Times New Roman"/>
        <w:color w:val="000000"/>
        <w:spacing w:val="2"/>
        <w:sz w:val="20"/>
      </w:rPr>
      <w:t>района Оренбургской области»</w:t>
    </w:r>
  </w:p>
  <w:p w:rsidR="00522C75" w:rsidRPr="00522C75" w:rsidRDefault="00522C75" w:rsidP="00522C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2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3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4">
    <w:nsid w:val="00000016"/>
    <w:multiLevelType w:val="singleLevel"/>
    <w:tmpl w:val="00000016"/>
    <w:name w:val="WW8Num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1A"/>
    <w:multiLevelType w:val="singleLevel"/>
    <w:tmpl w:val="0000001A"/>
    <w:name w:val="WW8Num34"/>
    <w:lvl w:ilvl="0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cs="Wingdings"/>
      </w:rPr>
    </w:lvl>
  </w:abstractNum>
  <w:abstractNum w:abstractNumId="6">
    <w:nsid w:val="01DB5056"/>
    <w:multiLevelType w:val="multilevel"/>
    <w:tmpl w:val="6362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3A0D86"/>
    <w:multiLevelType w:val="multilevel"/>
    <w:tmpl w:val="EF06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FC49A6"/>
    <w:multiLevelType w:val="multilevel"/>
    <w:tmpl w:val="5D96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37090E"/>
    <w:multiLevelType w:val="multilevel"/>
    <w:tmpl w:val="4434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4567D3"/>
    <w:multiLevelType w:val="hybridMultilevel"/>
    <w:tmpl w:val="7CD21E7C"/>
    <w:lvl w:ilvl="0" w:tplc="9BC69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08D21DCB"/>
    <w:multiLevelType w:val="multilevel"/>
    <w:tmpl w:val="746C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535477"/>
    <w:multiLevelType w:val="multilevel"/>
    <w:tmpl w:val="4C36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D437243"/>
    <w:multiLevelType w:val="multilevel"/>
    <w:tmpl w:val="87122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EE1CFB"/>
    <w:multiLevelType w:val="multilevel"/>
    <w:tmpl w:val="DC44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C61234"/>
    <w:multiLevelType w:val="multilevel"/>
    <w:tmpl w:val="23EA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110183"/>
    <w:multiLevelType w:val="multilevel"/>
    <w:tmpl w:val="42BC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1573B2"/>
    <w:multiLevelType w:val="hybridMultilevel"/>
    <w:tmpl w:val="126E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141AEB"/>
    <w:multiLevelType w:val="multilevel"/>
    <w:tmpl w:val="C3C6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83632A"/>
    <w:multiLevelType w:val="multilevel"/>
    <w:tmpl w:val="151E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DB42ECF"/>
    <w:multiLevelType w:val="multilevel"/>
    <w:tmpl w:val="013C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9F1EA3"/>
    <w:multiLevelType w:val="multilevel"/>
    <w:tmpl w:val="357C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B453BF"/>
    <w:multiLevelType w:val="multilevel"/>
    <w:tmpl w:val="5CA2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5671B12"/>
    <w:multiLevelType w:val="hybridMultilevel"/>
    <w:tmpl w:val="86DC1816"/>
    <w:lvl w:ilvl="0" w:tplc="6B18D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9B7367"/>
    <w:multiLevelType w:val="multilevel"/>
    <w:tmpl w:val="2B56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D902C1D"/>
    <w:multiLevelType w:val="multilevel"/>
    <w:tmpl w:val="C458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DFC6974"/>
    <w:multiLevelType w:val="multilevel"/>
    <w:tmpl w:val="C23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002042A"/>
    <w:multiLevelType w:val="multilevel"/>
    <w:tmpl w:val="035E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743B87"/>
    <w:multiLevelType w:val="multilevel"/>
    <w:tmpl w:val="D902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3E10959"/>
    <w:multiLevelType w:val="multilevel"/>
    <w:tmpl w:val="74DA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4A153E5"/>
    <w:multiLevelType w:val="multilevel"/>
    <w:tmpl w:val="92D0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EC02AD"/>
    <w:multiLevelType w:val="hybridMultilevel"/>
    <w:tmpl w:val="64163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66372F"/>
    <w:multiLevelType w:val="multilevel"/>
    <w:tmpl w:val="9762F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874D56"/>
    <w:multiLevelType w:val="multilevel"/>
    <w:tmpl w:val="34A6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8EC00C7"/>
    <w:multiLevelType w:val="multilevel"/>
    <w:tmpl w:val="FCB2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A911542"/>
    <w:multiLevelType w:val="multilevel"/>
    <w:tmpl w:val="8560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D1C13BC"/>
    <w:multiLevelType w:val="multilevel"/>
    <w:tmpl w:val="9440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E382510"/>
    <w:multiLevelType w:val="multilevel"/>
    <w:tmpl w:val="1016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E9A63EF"/>
    <w:multiLevelType w:val="multilevel"/>
    <w:tmpl w:val="1A9C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EA1644C"/>
    <w:multiLevelType w:val="hybridMultilevel"/>
    <w:tmpl w:val="FD5C4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E05034"/>
    <w:multiLevelType w:val="multilevel"/>
    <w:tmpl w:val="2F1C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60454FC"/>
    <w:multiLevelType w:val="multilevel"/>
    <w:tmpl w:val="15E4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8DD018C"/>
    <w:multiLevelType w:val="multilevel"/>
    <w:tmpl w:val="18643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B717FB6"/>
    <w:multiLevelType w:val="multilevel"/>
    <w:tmpl w:val="5DEE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2102AA"/>
    <w:multiLevelType w:val="multilevel"/>
    <w:tmpl w:val="B93C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5E27AC"/>
    <w:multiLevelType w:val="multilevel"/>
    <w:tmpl w:val="4B6A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13F23B0"/>
    <w:multiLevelType w:val="multilevel"/>
    <w:tmpl w:val="9E80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29A1500"/>
    <w:multiLevelType w:val="multilevel"/>
    <w:tmpl w:val="9822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4174093"/>
    <w:multiLevelType w:val="multilevel"/>
    <w:tmpl w:val="29BE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8267793"/>
    <w:multiLevelType w:val="hybridMultilevel"/>
    <w:tmpl w:val="41328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D168F8"/>
    <w:multiLevelType w:val="multilevel"/>
    <w:tmpl w:val="6092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B516D14"/>
    <w:multiLevelType w:val="multilevel"/>
    <w:tmpl w:val="B52C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BBA4209"/>
    <w:multiLevelType w:val="hybridMultilevel"/>
    <w:tmpl w:val="4D66CE9A"/>
    <w:lvl w:ilvl="0" w:tplc="9BC69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831BAC"/>
    <w:multiLevelType w:val="multilevel"/>
    <w:tmpl w:val="7F76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ED843EC"/>
    <w:multiLevelType w:val="multilevel"/>
    <w:tmpl w:val="F49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FCA0A3E"/>
    <w:multiLevelType w:val="hybridMultilevel"/>
    <w:tmpl w:val="25C416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>
    <w:nsid w:val="60887DBA"/>
    <w:multiLevelType w:val="hybridMultilevel"/>
    <w:tmpl w:val="601A4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0CB2724"/>
    <w:multiLevelType w:val="multilevel"/>
    <w:tmpl w:val="8C9C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1BF1662"/>
    <w:multiLevelType w:val="multilevel"/>
    <w:tmpl w:val="CEFA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35047E8"/>
    <w:multiLevelType w:val="multilevel"/>
    <w:tmpl w:val="ABDC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7A86782"/>
    <w:multiLevelType w:val="multilevel"/>
    <w:tmpl w:val="4108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A6335D9"/>
    <w:multiLevelType w:val="hybridMultilevel"/>
    <w:tmpl w:val="8ADA3D32"/>
    <w:lvl w:ilvl="0" w:tplc="9BC69F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2">
    <w:nsid w:val="6C401A50"/>
    <w:multiLevelType w:val="multilevel"/>
    <w:tmpl w:val="51FE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E022435"/>
    <w:multiLevelType w:val="multilevel"/>
    <w:tmpl w:val="9DE0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FFC70F3"/>
    <w:multiLevelType w:val="multilevel"/>
    <w:tmpl w:val="B57A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3165E4B"/>
    <w:multiLevelType w:val="multilevel"/>
    <w:tmpl w:val="5352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38F06C8"/>
    <w:multiLevelType w:val="hybridMultilevel"/>
    <w:tmpl w:val="9DE2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3DF0EC1"/>
    <w:multiLevelType w:val="hybridMultilevel"/>
    <w:tmpl w:val="82547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5BC03CF"/>
    <w:multiLevelType w:val="multilevel"/>
    <w:tmpl w:val="A50C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7166098"/>
    <w:multiLevelType w:val="hybridMultilevel"/>
    <w:tmpl w:val="1422A6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9F6B53"/>
    <w:multiLevelType w:val="multilevel"/>
    <w:tmpl w:val="541E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8F23D9B"/>
    <w:multiLevelType w:val="hybridMultilevel"/>
    <w:tmpl w:val="B1DE1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92B2B95"/>
    <w:multiLevelType w:val="multilevel"/>
    <w:tmpl w:val="818E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ADA4E97"/>
    <w:multiLevelType w:val="multilevel"/>
    <w:tmpl w:val="5AC6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CCF60BC"/>
    <w:multiLevelType w:val="multilevel"/>
    <w:tmpl w:val="AE06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D8953F1"/>
    <w:multiLevelType w:val="multilevel"/>
    <w:tmpl w:val="2272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DB138EF"/>
    <w:multiLevelType w:val="multilevel"/>
    <w:tmpl w:val="BD06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F0E055B"/>
    <w:multiLevelType w:val="multilevel"/>
    <w:tmpl w:val="5DEE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56"/>
  </w:num>
  <w:num w:numId="3">
    <w:abstractNumId w:val="31"/>
  </w:num>
  <w:num w:numId="4">
    <w:abstractNumId w:val="49"/>
  </w:num>
  <w:num w:numId="5">
    <w:abstractNumId w:val="6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23"/>
  </w:num>
  <w:num w:numId="12">
    <w:abstractNumId w:val="5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2"/>
  </w:num>
  <w:num w:numId="19">
    <w:abstractNumId w:val="11"/>
  </w:num>
  <w:num w:numId="20">
    <w:abstractNumId w:val="18"/>
  </w:num>
  <w:num w:numId="21">
    <w:abstractNumId w:val="46"/>
  </w:num>
  <w:num w:numId="22">
    <w:abstractNumId w:val="14"/>
  </w:num>
  <w:num w:numId="23">
    <w:abstractNumId w:val="24"/>
  </w:num>
  <w:num w:numId="24">
    <w:abstractNumId w:val="47"/>
  </w:num>
  <w:num w:numId="25">
    <w:abstractNumId w:val="58"/>
  </w:num>
  <w:num w:numId="26">
    <w:abstractNumId w:val="37"/>
  </w:num>
  <w:num w:numId="27">
    <w:abstractNumId w:val="15"/>
  </w:num>
  <w:num w:numId="28">
    <w:abstractNumId w:val="6"/>
  </w:num>
  <w:num w:numId="29">
    <w:abstractNumId w:val="26"/>
  </w:num>
  <w:num w:numId="30">
    <w:abstractNumId w:val="54"/>
  </w:num>
  <w:num w:numId="31">
    <w:abstractNumId w:val="33"/>
  </w:num>
  <w:num w:numId="32">
    <w:abstractNumId w:val="21"/>
  </w:num>
  <w:num w:numId="33">
    <w:abstractNumId w:val="36"/>
  </w:num>
  <w:num w:numId="34">
    <w:abstractNumId w:val="16"/>
  </w:num>
  <w:num w:numId="35">
    <w:abstractNumId w:val="57"/>
  </w:num>
  <w:num w:numId="36">
    <w:abstractNumId w:val="34"/>
  </w:num>
  <w:num w:numId="37">
    <w:abstractNumId w:val="29"/>
  </w:num>
  <w:num w:numId="38">
    <w:abstractNumId w:val="63"/>
  </w:num>
  <w:num w:numId="39">
    <w:abstractNumId w:val="60"/>
  </w:num>
  <w:num w:numId="40">
    <w:abstractNumId w:val="48"/>
  </w:num>
  <w:num w:numId="41">
    <w:abstractNumId w:val="74"/>
  </w:num>
  <w:num w:numId="42">
    <w:abstractNumId w:val="59"/>
  </w:num>
  <w:num w:numId="43">
    <w:abstractNumId w:val="41"/>
  </w:num>
  <w:num w:numId="44">
    <w:abstractNumId w:val="76"/>
  </w:num>
  <w:num w:numId="45">
    <w:abstractNumId w:val="19"/>
  </w:num>
  <w:num w:numId="46">
    <w:abstractNumId w:val="68"/>
  </w:num>
  <w:num w:numId="47">
    <w:abstractNumId w:val="70"/>
  </w:num>
  <w:num w:numId="48">
    <w:abstractNumId w:val="38"/>
  </w:num>
  <w:num w:numId="49">
    <w:abstractNumId w:val="77"/>
  </w:num>
  <w:num w:numId="50">
    <w:abstractNumId w:val="7"/>
  </w:num>
  <w:num w:numId="51">
    <w:abstractNumId w:val="65"/>
  </w:num>
  <w:num w:numId="52">
    <w:abstractNumId w:val="43"/>
  </w:num>
  <w:num w:numId="53">
    <w:abstractNumId w:val="42"/>
  </w:num>
  <w:num w:numId="54">
    <w:abstractNumId w:val="13"/>
  </w:num>
  <w:num w:numId="55">
    <w:abstractNumId w:val="20"/>
  </w:num>
  <w:num w:numId="56">
    <w:abstractNumId w:val="45"/>
  </w:num>
  <w:num w:numId="57">
    <w:abstractNumId w:val="64"/>
  </w:num>
  <w:num w:numId="58">
    <w:abstractNumId w:val="40"/>
  </w:num>
  <w:num w:numId="59">
    <w:abstractNumId w:val="62"/>
  </w:num>
  <w:num w:numId="60">
    <w:abstractNumId w:val="28"/>
  </w:num>
  <w:num w:numId="61">
    <w:abstractNumId w:val="17"/>
  </w:num>
  <w:num w:numId="62">
    <w:abstractNumId w:val="10"/>
  </w:num>
  <w:num w:numId="63">
    <w:abstractNumId w:val="22"/>
  </w:num>
  <w:num w:numId="64">
    <w:abstractNumId w:val="27"/>
  </w:num>
  <w:num w:numId="65">
    <w:abstractNumId w:val="75"/>
  </w:num>
  <w:num w:numId="66">
    <w:abstractNumId w:val="32"/>
  </w:num>
  <w:num w:numId="67">
    <w:abstractNumId w:val="50"/>
  </w:num>
  <w:num w:numId="68">
    <w:abstractNumId w:val="30"/>
  </w:num>
  <w:num w:numId="69">
    <w:abstractNumId w:val="51"/>
  </w:num>
  <w:num w:numId="70">
    <w:abstractNumId w:val="53"/>
  </w:num>
  <w:num w:numId="71">
    <w:abstractNumId w:val="44"/>
  </w:num>
  <w:num w:numId="72">
    <w:abstractNumId w:val="69"/>
  </w:num>
  <w:num w:numId="73">
    <w:abstractNumId w:val="61"/>
  </w:num>
  <w:num w:numId="74">
    <w:abstractNumId w:val="52"/>
  </w:num>
  <w:num w:numId="75">
    <w:abstractNumId w:val="39"/>
  </w:num>
  <w:num w:numId="76">
    <w:abstractNumId w:val="71"/>
  </w:num>
  <w:num w:numId="77">
    <w:abstractNumId w:val="66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FA1"/>
    <w:rsid w:val="00017402"/>
    <w:rsid w:val="000515BA"/>
    <w:rsid w:val="0008199C"/>
    <w:rsid w:val="000C7DF3"/>
    <w:rsid w:val="000E5645"/>
    <w:rsid w:val="00103FA1"/>
    <w:rsid w:val="00171D1B"/>
    <w:rsid w:val="001C3379"/>
    <w:rsid w:val="003635C7"/>
    <w:rsid w:val="003D6517"/>
    <w:rsid w:val="0042409E"/>
    <w:rsid w:val="004429AB"/>
    <w:rsid w:val="00491002"/>
    <w:rsid w:val="004C3682"/>
    <w:rsid w:val="004D67A8"/>
    <w:rsid w:val="00522C75"/>
    <w:rsid w:val="00532209"/>
    <w:rsid w:val="005504E4"/>
    <w:rsid w:val="00552853"/>
    <w:rsid w:val="0055319D"/>
    <w:rsid w:val="005C6F73"/>
    <w:rsid w:val="00675E6D"/>
    <w:rsid w:val="006B4ED3"/>
    <w:rsid w:val="00722BAF"/>
    <w:rsid w:val="00734D2B"/>
    <w:rsid w:val="00771686"/>
    <w:rsid w:val="007944A8"/>
    <w:rsid w:val="008D35D7"/>
    <w:rsid w:val="008D5B39"/>
    <w:rsid w:val="008F6D70"/>
    <w:rsid w:val="00907231"/>
    <w:rsid w:val="009217F4"/>
    <w:rsid w:val="0094357F"/>
    <w:rsid w:val="009460D2"/>
    <w:rsid w:val="00A0667B"/>
    <w:rsid w:val="00A3313C"/>
    <w:rsid w:val="00A5016D"/>
    <w:rsid w:val="00A84785"/>
    <w:rsid w:val="00A864A3"/>
    <w:rsid w:val="00AA632C"/>
    <w:rsid w:val="00AA6B6A"/>
    <w:rsid w:val="00B859E8"/>
    <w:rsid w:val="00B960C6"/>
    <w:rsid w:val="00B969C6"/>
    <w:rsid w:val="00BA68DF"/>
    <w:rsid w:val="00BB242D"/>
    <w:rsid w:val="00BF57A0"/>
    <w:rsid w:val="00C10D4E"/>
    <w:rsid w:val="00C23B38"/>
    <w:rsid w:val="00C40194"/>
    <w:rsid w:val="00CB5BEE"/>
    <w:rsid w:val="00DC61E6"/>
    <w:rsid w:val="00DF0107"/>
    <w:rsid w:val="00E46FE6"/>
    <w:rsid w:val="00E6796F"/>
    <w:rsid w:val="00E778C6"/>
    <w:rsid w:val="00F00B6D"/>
    <w:rsid w:val="00F11827"/>
    <w:rsid w:val="00F14D04"/>
    <w:rsid w:val="00F25AFB"/>
    <w:rsid w:val="00F7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58"/>
        <o:r id="V:Rule5" type="connector" idref="#_x0000_s1060"/>
        <o:r id="V:Rule6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6D"/>
  </w:style>
  <w:style w:type="paragraph" w:styleId="1">
    <w:name w:val="heading 1"/>
    <w:basedOn w:val="a"/>
    <w:next w:val="a"/>
    <w:link w:val="10"/>
    <w:uiPriority w:val="9"/>
    <w:qFormat/>
    <w:rsid w:val="006B4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23B38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F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C23B38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31">
    <w:name w:val="Основной текст с отступом 31"/>
    <w:basedOn w:val="a"/>
    <w:rsid w:val="00C23B3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C23B38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zh-CN"/>
    </w:rPr>
  </w:style>
  <w:style w:type="paragraph" w:customStyle="1" w:styleId="310">
    <w:name w:val="Основной текст 31"/>
    <w:basedOn w:val="a"/>
    <w:rsid w:val="00C23B3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B4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515B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22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2C75"/>
  </w:style>
  <w:style w:type="paragraph" w:styleId="a7">
    <w:name w:val="footer"/>
    <w:basedOn w:val="a"/>
    <w:link w:val="a8"/>
    <w:uiPriority w:val="99"/>
    <w:semiHidden/>
    <w:unhideWhenUsed/>
    <w:rsid w:val="00522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2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A0AC-66F3-4730-9226-662CC7B6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3986</Words>
  <Characters>22724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Поканаевсая СОШ</dc:creator>
  <cp:keywords/>
  <dc:description/>
  <cp:lastModifiedBy>school8</cp:lastModifiedBy>
  <cp:revision>17</cp:revision>
  <dcterms:created xsi:type="dcterms:W3CDTF">2013-08-19T05:40:00Z</dcterms:created>
  <dcterms:modified xsi:type="dcterms:W3CDTF">2014-01-13T06:12:00Z</dcterms:modified>
</cp:coreProperties>
</file>